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D72E3" w14:textId="1F584F6A" w:rsidR="00BA7993" w:rsidRPr="00661DA7" w:rsidRDefault="00B2140F">
      <w:pPr>
        <w:ind w:left="-540"/>
        <w:jc w:val="both"/>
        <w:rPr>
          <w:rFonts w:ascii="Kantumruy" w:eastAsia="Kh Kantumruy" w:hAnsi="Kantumruy" w:cs="Kh Kantumruy"/>
          <w:b/>
          <w:sz w:val="32"/>
          <w:szCs w:val="32"/>
          <w:lang w:val="am-ET"/>
        </w:rPr>
      </w:pPr>
      <w:r w:rsidRPr="00661DA7">
        <w:rPr>
          <w:rFonts w:ascii="Kantumruy" w:hAnsi="Kantumruy"/>
          <w:noProof/>
          <w:lang w:val="am-ET"/>
        </w:rPr>
        <w:drawing>
          <wp:anchor distT="0" distB="0" distL="114300" distR="114300" simplePos="0" relativeHeight="251660288" behindDoc="0" locked="0" layoutInCell="1" hidden="0" allowOverlap="1" wp14:anchorId="4097207D" wp14:editId="76A921E1">
            <wp:simplePos x="0" y="0"/>
            <wp:positionH relativeFrom="column">
              <wp:posOffset>6043930</wp:posOffset>
            </wp:positionH>
            <wp:positionV relativeFrom="paragraph">
              <wp:posOffset>-834390</wp:posOffset>
            </wp:positionV>
            <wp:extent cx="868045" cy="1240790"/>
            <wp:effectExtent l="0" t="0" r="0" b="0"/>
            <wp:wrapNone/>
            <wp:docPr id="75974970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749709" name="image2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045" cy="1240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61DA7">
        <w:rPr>
          <w:rFonts w:ascii="Kantumruy" w:eastAsia="Kh Kantumruy" w:hAnsi="Kantumruy" w:cs="Kh Kantumruy"/>
          <w:b/>
          <w:sz w:val="32"/>
          <w:szCs w:val="32"/>
          <w:lang w:val="am-ET"/>
        </w:rPr>
        <w:t>១</w:t>
      </w:r>
      <w:r w:rsidRPr="00661DA7">
        <w:rPr>
          <w:rFonts w:ascii="Kantumruy" w:hAnsi="Kantumruy"/>
          <w:noProof/>
          <w:lang w:val="am-ET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46CB4C8" wp14:editId="696046E7">
                <wp:simplePos x="0" y="0"/>
                <wp:positionH relativeFrom="column">
                  <wp:posOffset>-634999</wp:posOffset>
                </wp:positionH>
                <wp:positionV relativeFrom="paragraph">
                  <wp:posOffset>-850899</wp:posOffset>
                </wp:positionV>
                <wp:extent cx="7781925" cy="1307523"/>
                <wp:effectExtent l="0" t="0" r="0" b="0"/>
                <wp:wrapNone/>
                <wp:docPr id="759749708" name="Rectangle 759749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64563" y="3135764"/>
                          <a:ext cx="7762875" cy="1288473"/>
                        </a:xfrm>
                        <a:prstGeom prst="rect">
                          <a:avLst/>
                        </a:prstGeom>
                        <a:solidFill>
                          <a:srgbClr val="F3B62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9A9003" w14:textId="77777777" w:rsidR="00BA7993" w:rsidRDefault="00BA799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6CB4C8" id="Rectangle 759749708" o:spid="_x0000_s1026" style="position:absolute;left:0;text-align:left;margin-left:-50pt;margin-top:-67pt;width:612.75pt;height:102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" fillcolor="#f3b628" stroked="f">
                <v:textbox inset="2.53958mm,2.53958mm,2.53958mm,2.53958mm">
                  <w:txbxContent>
                    <w:p w14:paraId="729A9003" w14:textId="77777777" w:rsidR="00BA7993" w:rsidRDefault="00BA799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661DA7">
        <w:rPr>
          <w:rFonts w:ascii="Kantumruy" w:hAnsi="Kantumruy"/>
          <w:noProof/>
          <w:lang w:val="am-ET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D8CFB7D" wp14:editId="19EB6828">
                <wp:simplePos x="0" y="0"/>
                <wp:positionH relativeFrom="column">
                  <wp:posOffset>-190499</wp:posOffset>
                </wp:positionH>
                <wp:positionV relativeFrom="paragraph">
                  <wp:posOffset>-673099</wp:posOffset>
                </wp:positionV>
                <wp:extent cx="5979795" cy="942675"/>
                <wp:effectExtent l="0" t="0" r="0" b="0"/>
                <wp:wrapNone/>
                <wp:docPr id="759749707" name="Rectangle 759749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5628" y="3319337"/>
                          <a:ext cx="5960745" cy="921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E7D082" w14:textId="77777777" w:rsidR="00740AB6" w:rsidRPr="00740AB6" w:rsidRDefault="00740AB6" w:rsidP="00740AB6">
                            <w:pPr>
                              <w:jc w:val="center"/>
                              <w:rPr>
                                <w:rFonts w:ascii="Kantumruy" w:eastAsia="Kh Kantumruy" w:hAnsi="Kantumruy" w:cs="Kantumruy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40AB6">
                              <w:rPr>
                                <w:rFonts w:ascii="Kantumruy" w:eastAsia="Kh Kantumruy" w:hAnsi="Kantumruy" w:cs="Kantumruy"/>
                                <w:b/>
                                <w:color w:val="000000"/>
                                <w:sz w:val="28"/>
                                <w:szCs w:val="28"/>
                              </w:rPr>
                              <w:t>ដំណឹងជ្រើសរើសសិក្ខាកាម</w:t>
                            </w:r>
                            <w:proofErr w:type="spellEnd"/>
                          </w:p>
                          <w:p w14:paraId="3F36CA65" w14:textId="431BC2AE" w:rsidR="00740AB6" w:rsidRPr="00740AB6" w:rsidRDefault="00740AB6" w:rsidP="00740AB6">
                            <w:pPr>
                              <w:jc w:val="center"/>
                              <w:rPr>
                                <w:rFonts w:ascii="Kantumruy" w:eastAsia="Kh Kantumruy" w:hAnsi="Kantumruy" w:cs="Kantumruy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40AB6">
                              <w:rPr>
                                <w:rFonts w:ascii="Kantumruy" w:eastAsia="Kh Kantumruy" w:hAnsi="Kantumruy" w:cs="Kantumruy"/>
                                <w:b/>
                                <w:color w:val="000000"/>
                                <w:sz w:val="28"/>
                                <w:szCs w:val="28"/>
                              </w:rPr>
                              <w:t>ចូលរួមសិក្ខាសាលាស្តីពី</w:t>
                            </w:r>
                            <w:proofErr w:type="spellEnd"/>
                            <w:r>
                              <w:rPr>
                                <w:rFonts w:ascii="Kantumruy" w:eastAsia="Kh Kantumruy" w:hAnsi="Kantumruy" w:cs="Kantumruy" w:hint="cs"/>
                                <w:b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740AB6">
                              <w:rPr>
                                <w:rFonts w:ascii="Kantumruy" w:eastAsia="Kh Kantumruy" w:hAnsi="Kantumruy" w:cs="Kantumruy"/>
                                <w:b/>
                                <w:color w:val="000000"/>
                                <w:sz w:val="28"/>
                                <w:szCs w:val="28"/>
                              </w:rPr>
                              <w:t>«</w:t>
                            </w:r>
                            <w:proofErr w:type="spellStart"/>
                            <w:r w:rsidRPr="00740AB6">
                              <w:rPr>
                                <w:rFonts w:ascii="Kantumruy" w:eastAsia="Kh Kantumruy" w:hAnsi="Kantumruy" w:cs="Kantumruy"/>
                                <w:b/>
                                <w:color w:val="000000"/>
                                <w:sz w:val="28"/>
                                <w:szCs w:val="28"/>
                              </w:rPr>
                              <w:t>ការសរសេរដំឡើងស្នាដៃរបាំ</w:t>
                            </w:r>
                            <w:proofErr w:type="spellEnd"/>
                            <w:r w:rsidRPr="00740AB6">
                              <w:rPr>
                                <w:rFonts w:ascii="Kantumruy" w:eastAsia="Kh Kantumruy" w:hAnsi="Kantumruy" w:cs="Kantumruy"/>
                                <w:b/>
                                <w:color w:val="000000"/>
                                <w:sz w:val="28"/>
                                <w:szCs w:val="28"/>
                              </w:rPr>
                              <w:t>»</w:t>
                            </w:r>
                            <w:r>
                              <w:rPr>
                                <w:rFonts w:ascii="Kantumruy" w:eastAsia="Kh Kantumruy" w:hAnsi="Kantumruy" w:cs="Kantumruy" w:hint="cs"/>
                                <w:b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740AB6">
                              <w:rPr>
                                <w:rFonts w:ascii="Kantumruy" w:eastAsia="Kh Kantumruy" w:hAnsi="Kantumruy" w:cs="Kantumruy"/>
                                <w:b/>
                                <w:color w:val="000000"/>
                                <w:sz w:val="28"/>
                                <w:szCs w:val="28"/>
                              </w:rPr>
                              <w:t>នៃគម្រោងចតុ</w:t>
                            </w:r>
                            <w:proofErr w:type="spellEnd"/>
                          </w:p>
                          <w:p w14:paraId="3E807EB3" w14:textId="5BCE9D54" w:rsidR="00BA7993" w:rsidRDefault="00BA7993" w:rsidP="00575F69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8CFB7D" id="Rectangle 759749707" o:spid="_x0000_s1027" style="position:absolute;left:0;text-align:left;margin-left:-15pt;margin-top:-53pt;width:470.85pt;height:7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" filled="f" stroked="f">
                <v:textbox inset="2.53958mm,1.2694mm,2.53958mm,1.2694mm">
                  <w:txbxContent>
                    <w:p w14:paraId="13E7D082" w14:textId="77777777" w:rsidR="00740AB6" w:rsidRPr="00740AB6" w:rsidRDefault="00740AB6" w:rsidP="00740AB6">
                      <w:pPr>
                        <w:jc w:val="center"/>
                        <w:rPr>
                          <w:rFonts w:ascii="Kantumruy" w:eastAsia="Kh Kantumruy" w:hAnsi="Kantumruy" w:cs="Kantumruy"/>
                          <w:b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 w:rsidRPr="00740AB6">
                        <w:rPr>
                          <w:rFonts w:ascii="Kantumruy" w:eastAsia="Kh Kantumruy" w:hAnsi="Kantumruy" w:cs="Kantumruy"/>
                          <w:b/>
                          <w:color w:val="000000"/>
                          <w:sz w:val="28"/>
                          <w:szCs w:val="28"/>
                        </w:rPr>
                        <w:t>ដំណឹងជ្រើសរើសសិក្ខាកាម</w:t>
                      </w:r>
                      <w:proofErr w:type="spellEnd"/>
                    </w:p>
                    <w:p w14:paraId="3F36CA65" w14:textId="431BC2AE" w:rsidR="00740AB6" w:rsidRPr="00740AB6" w:rsidRDefault="00740AB6" w:rsidP="00740AB6">
                      <w:pPr>
                        <w:jc w:val="center"/>
                        <w:rPr>
                          <w:rFonts w:ascii="Kantumruy" w:eastAsia="Kh Kantumruy" w:hAnsi="Kantumruy" w:cs="Kantumruy"/>
                          <w:b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 w:rsidRPr="00740AB6">
                        <w:rPr>
                          <w:rFonts w:ascii="Kantumruy" w:eastAsia="Kh Kantumruy" w:hAnsi="Kantumruy" w:cs="Kantumruy"/>
                          <w:b/>
                          <w:color w:val="000000"/>
                          <w:sz w:val="28"/>
                          <w:szCs w:val="28"/>
                        </w:rPr>
                        <w:t>ចូលរួមសិក្ខាសាលាស្តីពី</w:t>
                      </w:r>
                      <w:proofErr w:type="spellEnd"/>
                      <w:r>
                        <w:rPr>
                          <w:rFonts w:ascii="Kantumruy" w:eastAsia="Kh Kantumruy" w:hAnsi="Kantumruy" w:cs="Kantumruy" w:hint="cs"/>
                          <w:b/>
                          <w:color w:val="00000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740AB6">
                        <w:rPr>
                          <w:rFonts w:ascii="Kantumruy" w:eastAsia="Kh Kantumruy" w:hAnsi="Kantumruy" w:cs="Kantumruy"/>
                          <w:b/>
                          <w:color w:val="000000"/>
                          <w:sz w:val="28"/>
                          <w:szCs w:val="28"/>
                        </w:rPr>
                        <w:t>«</w:t>
                      </w:r>
                      <w:proofErr w:type="spellStart"/>
                      <w:r w:rsidRPr="00740AB6">
                        <w:rPr>
                          <w:rFonts w:ascii="Kantumruy" w:eastAsia="Kh Kantumruy" w:hAnsi="Kantumruy" w:cs="Kantumruy"/>
                          <w:b/>
                          <w:color w:val="000000"/>
                          <w:sz w:val="28"/>
                          <w:szCs w:val="28"/>
                        </w:rPr>
                        <w:t>ការសរសេរដំឡើងស្នាដៃរបាំ</w:t>
                      </w:r>
                      <w:proofErr w:type="spellEnd"/>
                      <w:r w:rsidRPr="00740AB6">
                        <w:rPr>
                          <w:rFonts w:ascii="Kantumruy" w:eastAsia="Kh Kantumruy" w:hAnsi="Kantumruy" w:cs="Kantumruy"/>
                          <w:b/>
                          <w:color w:val="000000"/>
                          <w:sz w:val="28"/>
                          <w:szCs w:val="28"/>
                        </w:rPr>
                        <w:t>»</w:t>
                      </w:r>
                      <w:r>
                        <w:rPr>
                          <w:rFonts w:ascii="Kantumruy" w:eastAsia="Kh Kantumruy" w:hAnsi="Kantumruy" w:cs="Kantumruy" w:hint="cs"/>
                          <w:b/>
                          <w:color w:val="000000"/>
                          <w:sz w:val="28"/>
                          <w:szCs w:val="28"/>
                          <w:cs/>
                        </w:rPr>
                        <w:t xml:space="preserve"> </w:t>
                      </w:r>
                      <w:proofErr w:type="spellStart"/>
                      <w:r w:rsidRPr="00740AB6">
                        <w:rPr>
                          <w:rFonts w:ascii="Kantumruy" w:eastAsia="Kh Kantumruy" w:hAnsi="Kantumruy" w:cs="Kantumruy"/>
                          <w:b/>
                          <w:color w:val="000000"/>
                          <w:sz w:val="28"/>
                          <w:szCs w:val="28"/>
                        </w:rPr>
                        <w:t>នៃគម្រោងចតុ</w:t>
                      </w:r>
                      <w:proofErr w:type="spellEnd"/>
                    </w:p>
                    <w:p w14:paraId="3E807EB3" w14:textId="5BCE9D54" w:rsidR="00BA7993" w:rsidRDefault="00BA7993" w:rsidP="00575F69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D9D308C" w14:textId="77777777" w:rsidR="00BA7993" w:rsidRPr="00661DA7" w:rsidRDefault="00BA7993">
      <w:pPr>
        <w:ind w:left="-540"/>
        <w:jc w:val="both"/>
        <w:rPr>
          <w:rFonts w:ascii="Kantumruy" w:eastAsia="Kh Kantumruy" w:hAnsi="Kantumruy" w:cs="Kh Kantumruy"/>
          <w:b/>
          <w:sz w:val="22"/>
          <w:szCs w:val="22"/>
          <w:u w:val="single"/>
          <w:lang w:val="am-ET"/>
        </w:rPr>
      </w:pPr>
    </w:p>
    <w:p w14:paraId="1B80901A" w14:textId="77777777" w:rsidR="006A45A9" w:rsidRPr="00661DA7" w:rsidRDefault="006A45A9" w:rsidP="006A45A9">
      <w:pPr>
        <w:rPr>
          <w:rFonts w:ascii="Kantumruy" w:eastAsia="Kh Kantumruy" w:hAnsi="Kantumruy" w:cs="Kantumruy"/>
          <w:b/>
          <w:color w:val="000000"/>
          <w:lang w:val="am-ET"/>
        </w:rPr>
      </w:pPr>
      <w:r w:rsidRPr="00661DA7">
        <w:rPr>
          <w:rFonts w:ascii="Kantumruy" w:eastAsia="Kh Kantumruy" w:hAnsi="Kantumruy" w:cs="Kantumruy"/>
          <w:b/>
          <w:color w:val="000000"/>
          <w:lang w:val="am-ET"/>
        </w:rPr>
        <w:t>ព័ត៌មានទូទៅអំពីសិក្ខាសាលាសរសេរដំឡើងស្នាដៃរបាំនៃគម្រោង«ចតុ»</w:t>
      </w:r>
    </w:p>
    <w:p w14:paraId="0F772DAF" w14:textId="77777777" w:rsidR="00575F69" w:rsidRPr="00661DA7" w:rsidRDefault="00575F69" w:rsidP="00575F69">
      <w:pPr>
        <w:rPr>
          <w:rFonts w:ascii="Kantumruy" w:eastAsia="Kh Kantumruy" w:hAnsi="Kantumruy" w:cs="Kantumruy"/>
          <w:color w:val="000000"/>
          <w:lang w:val="am-ET"/>
        </w:rPr>
      </w:pPr>
    </w:p>
    <w:p w14:paraId="39E0702D" w14:textId="77777777" w:rsidR="007C0243" w:rsidRDefault="006A45A9" w:rsidP="006A45A9">
      <w:pPr>
        <w:rPr>
          <w:rFonts w:ascii="Kantumruy" w:eastAsia="Kh Kantumruy" w:hAnsi="Kantumruy" w:cs="Kantumruy"/>
          <w:color w:val="000000"/>
          <w:lang w:val="am-ET"/>
        </w:rPr>
      </w:pPr>
      <w:r w:rsidRPr="00661DA7">
        <w:rPr>
          <w:rFonts w:ascii="Kantumruy" w:eastAsia="Kh Kantumruy" w:hAnsi="Kantumruy" w:cs="Kantumruy"/>
          <w:color w:val="000000"/>
          <w:lang w:val="am-ET"/>
        </w:rPr>
        <w:t xml:space="preserve">សិក្ខាសាលានេះជាផ្នែកមួយនៃគម្រោងចតុដែលផ្តល់មូលនិធិដោយវិទ្យាស្ថានបារាំងនៅកម្ពុជា ដើម្បីលើកស្ទួយឧស្សាហកម្មច្នៃប្រតិដ្ឋនិងវប្បធម៌នៅកម្ពុជា។ ដោយផ្ដោតជាពិសេសលើការសរសេរ គម្រោងនេះមានគោលបំណងផ្ដល់ឱកាសដល់អ្នកមានទេពកោសល្យជាជនជាតិកម្ពុជាដែលទើបប្រឡូកនៅក្នុងវិស័យ៤ (ភាពយន្ត សៀវភៅ របាំនិងតន្ត្រី) ដោយសហការជាដៃគូជាមួយផលិតកម្មភាពយន្ត </w:t>
      </w:r>
    </w:p>
    <w:p w14:paraId="6635B0E2" w14:textId="79407BF5" w:rsidR="006A45A9" w:rsidRPr="00661DA7" w:rsidRDefault="006A45A9" w:rsidP="006A45A9">
      <w:pPr>
        <w:rPr>
          <w:rFonts w:ascii="Kantumruy" w:eastAsia="Kh Kantumruy" w:hAnsi="Kantumruy" w:cs="Kantumruy"/>
          <w:color w:val="000000"/>
          <w:lang w:val="am-ET"/>
        </w:rPr>
      </w:pPr>
      <w:r w:rsidRPr="00661DA7">
        <w:rPr>
          <w:rFonts w:ascii="Kantumruy" w:eastAsia="Kh Kantumruy" w:hAnsi="Kantumruy" w:cs="Kantumruy"/>
          <w:color w:val="000000"/>
          <w:lang w:val="am-ET"/>
        </w:rPr>
        <w:t>Anti-Archive,</w:t>
      </w:r>
      <w:r w:rsidRPr="00661DA7">
        <w:rPr>
          <w:rFonts w:ascii="Calibri" w:eastAsia="Kh Kantumruy" w:hAnsi="Calibri" w:cs="Calibri"/>
          <w:color w:val="000000"/>
          <w:lang w:val="am-ET"/>
        </w:rPr>
        <w:t> </w:t>
      </w:r>
      <w:r w:rsidRPr="00661DA7">
        <w:rPr>
          <w:rFonts w:ascii="Kantumruy" w:eastAsia="Kh Kantumruy" w:hAnsi="Kantumruy" w:cs="Kantumruy"/>
          <w:color w:val="000000"/>
          <w:lang w:val="am-ET"/>
        </w:rPr>
        <w:t>អង្គការស៊ីប៉ា , អង្គការសិល្បៈខ្មែរអមតៈ និងផលិតកម្មកងចក្រ។</w:t>
      </w:r>
    </w:p>
    <w:p w14:paraId="1D34FB35" w14:textId="77777777" w:rsidR="006A45A9" w:rsidRPr="00661DA7" w:rsidRDefault="006A45A9" w:rsidP="006A45A9">
      <w:pPr>
        <w:rPr>
          <w:rFonts w:ascii="Kantumruy" w:eastAsia="Kh Kantumruy" w:hAnsi="Kantumruy" w:cs="Kantumruy"/>
          <w:color w:val="000000"/>
          <w:lang w:val="am-ET"/>
        </w:rPr>
      </w:pPr>
    </w:p>
    <w:p w14:paraId="34CFC444" w14:textId="1D603410" w:rsidR="006A45A9" w:rsidRPr="00661DA7" w:rsidRDefault="006A45A9" w:rsidP="006A45A9">
      <w:pPr>
        <w:rPr>
          <w:rFonts w:ascii="Kantumruy" w:eastAsia="Kh Kantumruy" w:hAnsi="Kantumruy" w:cs="Kantumruy"/>
          <w:color w:val="000000"/>
          <w:lang w:val="am-ET"/>
        </w:rPr>
      </w:pPr>
      <w:r w:rsidRPr="00661DA7">
        <w:rPr>
          <w:rFonts w:ascii="Kantumruy" w:eastAsia="Kh Kantumruy" w:hAnsi="Kantumruy" w:cs="Kantumruy"/>
          <w:color w:val="000000"/>
          <w:lang w:val="am-ET"/>
        </w:rPr>
        <w:t>សិក្ខាសាលានេះបែងចែកជាពីរវគ្គ ៖ Masterclass សម្រាប់អ្នកសរសេរដំឡើងរបាំរៀមច្បង  (ថ្ងៃ១០-១៦ កុម្ភៈ ២០២៥) និងការបណ្ដុះបណ្ដាលអ្នកសរសេរដំឡើងរបាំវ័យក្មេង (ថ្ងៃ២១-២៣ និងថ្ងៃ២៨-៣០ មីនា ២០២៥)។គោលបំណងសំខាន់នៃការបណ្ដុះបណ្ដាលអ្នកសរសេរដំឡើងរបាំវ័យក្មេងនេះគឺដើម្បីចាក់គ្រឹះមូលដ្ឋានក្នុងការសរសេរដំឡើងស្នាដៃរបាំនិងផ្ដល់ឱកាសឱ្យអ្នកសរសេរដំឡើងស្នាដៃរបាំវ័យក្មេងបានអនុវត្តផ្ទាល់តែម្ដង។ សិក្ខាកាមដែលត្រូវបានជ្រើសរើសក៏ទទួលបានប្រាក់ឧបត្ថម្ភសម្រាប់ការចំណាយពេលវេលានិងការចូលរួមរបស់ពួកគេផងដែរ។</w:t>
      </w:r>
    </w:p>
    <w:p w14:paraId="55F93B4C" w14:textId="77777777" w:rsidR="006A45A9" w:rsidRPr="00661DA7" w:rsidRDefault="006A45A9" w:rsidP="006A45A9">
      <w:pPr>
        <w:rPr>
          <w:rFonts w:ascii="Kantumruy" w:eastAsia="Kh Kantumruy" w:hAnsi="Kantumruy" w:cs="Kantumruy"/>
          <w:color w:val="000000"/>
          <w:lang w:val="am-ET"/>
        </w:rPr>
      </w:pPr>
    </w:p>
    <w:p w14:paraId="21A92957" w14:textId="1DDB2E9F" w:rsidR="006A45A9" w:rsidRPr="00661DA7" w:rsidRDefault="006A45A9" w:rsidP="006A45A9">
      <w:pPr>
        <w:rPr>
          <w:rFonts w:ascii="Kantumruy" w:eastAsia="Kh Kantumruy" w:hAnsi="Kantumruy" w:cs="Kantumruy"/>
          <w:color w:val="000000"/>
          <w:lang w:val="am-ET"/>
        </w:rPr>
      </w:pPr>
      <w:r w:rsidRPr="00661DA7">
        <w:rPr>
          <w:rFonts w:ascii="Kantumruy" w:eastAsia="Kh Kantumruy" w:hAnsi="Kantumruy" w:cs="Kantumruy"/>
          <w:color w:val="000000"/>
          <w:lang w:val="am-ET"/>
        </w:rPr>
        <w:t>កម្មវិធីនឹងផ្ដល់ឱកាសដល់អ្នកសរសេរដំឡើងស្នាដៃរបាំវ័យក្មេង/អ្នកទើបចូលប្រឡូកក្នុងវិស័យនេះចំនួន១២រូប ដើម្បីចូលរួមការបណ្ដុះបណ្ដាលដ៏តឹ​ងរ៉ឹងដែលមានរយៈពេល៣៦ម៉ោង ដឹក</w:t>
      </w:r>
      <w:r w:rsidR="007C0243">
        <w:rPr>
          <w:rFonts w:ascii="Kantumruy" w:eastAsia="Kh Kantumruy" w:hAnsi="Kantumruy" w:cs="Kantumruy" w:hint="cs"/>
          <w:color w:val="000000"/>
          <w:cs/>
          <w:lang w:val="am-ET"/>
        </w:rPr>
        <w:t>​</w:t>
      </w:r>
      <w:r w:rsidRPr="00661DA7">
        <w:rPr>
          <w:rFonts w:ascii="Kantumruy" w:eastAsia="Kh Kantumruy" w:hAnsi="Kantumruy" w:cs="Kantumruy"/>
          <w:color w:val="000000"/>
          <w:lang w:val="am-ET"/>
        </w:rPr>
        <w:t>នាំ</w:t>
      </w:r>
      <w:r w:rsidR="007C0243">
        <w:rPr>
          <w:rFonts w:ascii="Kantumruy" w:eastAsia="Kh Kantumruy" w:hAnsi="Kantumruy" w:cs="Kantumruy" w:hint="cs"/>
          <w:color w:val="000000"/>
          <w:cs/>
          <w:lang w:val="am-ET"/>
        </w:rPr>
        <w:t>​</w:t>
      </w:r>
      <w:r w:rsidRPr="00661DA7">
        <w:rPr>
          <w:rFonts w:ascii="Kantumruy" w:eastAsia="Kh Kantumruy" w:hAnsi="Kantumruy" w:cs="Kantumruy"/>
          <w:color w:val="000000"/>
          <w:lang w:val="am-ET"/>
        </w:rPr>
        <w:t>ដោយ</w:t>
      </w:r>
      <w:r w:rsidR="007C0243">
        <w:rPr>
          <w:rFonts w:ascii="Kantumruy" w:eastAsia="Kh Kantumruy" w:hAnsi="Kantumruy" w:cs="Kantumruy" w:hint="cs"/>
          <w:color w:val="000000"/>
          <w:cs/>
          <w:lang w:val="am-ET"/>
        </w:rPr>
        <w:t>​</w:t>
      </w:r>
      <w:r w:rsidRPr="00661DA7">
        <w:rPr>
          <w:rFonts w:ascii="Kantumruy" w:eastAsia="Kh Kantumruy" w:hAnsi="Kantumruy" w:cs="Kantumruy"/>
          <w:color w:val="000000"/>
          <w:lang w:val="am-ET"/>
        </w:rPr>
        <w:t>គ្រូ</w:t>
      </w:r>
      <w:r w:rsidR="007C0243">
        <w:rPr>
          <w:rFonts w:ascii="Kantumruy" w:eastAsia="Kh Kantumruy" w:hAnsi="Kantumruy" w:cs="Kantumruy" w:hint="cs"/>
          <w:color w:val="000000"/>
          <w:cs/>
          <w:lang w:val="am-ET"/>
        </w:rPr>
        <w:t>​</w:t>
      </w:r>
      <w:r w:rsidRPr="00661DA7">
        <w:rPr>
          <w:rFonts w:ascii="Kantumruy" w:eastAsia="Kh Kantumruy" w:hAnsi="Kantumruy" w:cs="Kantumruy"/>
          <w:color w:val="000000"/>
          <w:lang w:val="am-ET"/>
        </w:rPr>
        <w:t>របាំសហសម័យជនជាតិបារាំងដ៏ល្បីម្នាក់ គឺលោកស្រី អែមម៉ានុយអែល ភួន (</w:t>
      </w:r>
      <w:hyperlink r:id="rId9" w:history="1">
        <w:r w:rsidRPr="00661DA7">
          <w:rPr>
            <w:rStyle w:val="Hyperlink"/>
            <w:rFonts w:ascii="Kantumruy" w:eastAsia="Kh Kantumruy" w:hAnsi="Kantumruy" w:cs="Kantumruy"/>
            <w:lang w:val="am-ET"/>
          </w:rPr>
          <w:t>Emmanu</w:t>
        </w:r>
        <w:r w:rsidRPr="00661DA7">
          <w:rPr>
            <w:rStyle w:val="Hyperlink"/>
            <w:rFonts w:ascii="Calibri" w:eastAsia="Kh Kantumruy" w:hAnsi="Calibri" w:cs="Calibri"/>
            <w:lang w:val="am-ET"/>
          </w:rPr>
          <w:t>è</w:t>
        </w:r>
        <w:r w:rsidRPr="00661DA7">
          <w:rPr>
            <w:rStyle w:val="Hyperlink"/>
            <w:rFonts w:ascii="Kantumruy" w:eastAsia="Kh Kantumruy" w:hAnsi="Kantumruy" w:cs="Kantumruy"/>
            <w:lang w:val="am-ET"/>
          </w:rPr>
          <w:t>le Phuon</w:t>
        </w:r>
      </w:hyperlink>
      <w:r w:rsidRPr="00661DA7">
        <w:rPr>
          <w:rFonts w:ascii="Kantumruy" w:eastAsia="Kh Kantumruy" w:hAnsi="Kantumruy" w:cs="Kantumruy"/>
          <w:color w:val="000000"/>
          <w:lang w:val="am-ET"/>
        </w:rPr>
        <w:t>)។</w:t>
      </w:r>
    </w:p>
    <w:p w14:paraId="1606FD9C" w14:textId="77777777" w:rsidR="006A45A9" w:rsidRPr="00661DA7" w:rsidRDefault="006A45A9" w:rsidP="006A45A9">
      <w:pPr>
        <w:rPr>
          <w:rFonts w:ascii="Kantumruy" w:eastAsia="Kh Kantumruy" w:hAnsi="Kantumruy" w:cs="Kantumruy"/>
          <w:color w:val="000000"/>
          <w:lang w:val="am-ET"/>
        </w:rPr>
      </w:pPr>
    </w:p>
    <w:p w14:paraId="71A3B0C4" w14:textId="77777777" w:rsidR="006A45A9" w:rsidRPr="00661DA7" w:rsidRDefault="006A45A9" w:rsidP="006A45A9">
      <w:pPr>
        <w:rPr>
          <w:rFonts w:ascii="Kantumruy" w:eastAsia="Kh Kantumruy" w:hAnsi="Kantumruy" w:cs="Kantumruy"/>
          <w:b/>
          <w:bCs/>
          <w:color w:val="000000"/>
          <w:lang w:val="am-ET"/>
        </w:rPr>
      </w:pPr>
      <w:r w:rsidRPr="00661DA7">
        <w:rPr>
          <w:rFonts w:ascii="Kantumruy" w:eastAsia="Kh Kantumruy" w:hAnsi="Kantumruy" w:cs="Kantumruy"/>
          <w:b/>
          <w:bCs/>
          <w:color w:val="000000"/>
          <w:lang w:val="am-ET"/>
        </w:rPr>
        <w:t>សិក្ខាសាលាចែកចេញជាបីដំណាក់កាលសំខាន់ៗ៖</w:t>
      </w:r>
    </w:p>
    <w:p w14:paraId="2FC137F4" w14:textId="77777777" w:rsidR="006A45A9" w:rsidRPr="00661DA7" w:rsidRDefault="006A45A9" w:rsidP="006A45A9">
      <w:pPr>
        <w:pStyle w:val="ListParagraph"/>
        <w:numPr>
          <w:ilvl w:val="0"/>
          <w:numId w:val="10"/>
        </w:numPr>
        <w:rPr>
          <w:rFonts w:ascii="Kantumruy" w:eastAsia="Kh Kantumruy" w:hAnsi="Kantumruy" w:cs="Kantumruy"/>
          <w:color w:val="000000"/>
          <w:lang w:val="am-ET"/>
        </w:rPr>
      </w:pPr>
      <w:r w:rsidRPr="00661DA7">
        <w:rPr>
          <w:rFonts w:ascii="Kantumruy" w:eastAsia="Kh Kantumruy" w:hAnsi="Kantumruy" w:cs="Kantumruy"/>
          <w:color w:val="000000"/>
          <w:lang w:val="am-ET"/>
        </w:rPr>
        <w:t>ដំណាក់កាលទី១ - ការបណ្ដុះបណ្ដាល ៖ សិក្ខាកាមនឹងចូលរួម​ការបណ្ដុះបណ្ដាលពីថ្ងៃ២១-២៣ និងពីថ្ងៃ២៨-៣០ មីនា ២០២៥ ដែលផ្ដោតលើមូលដ្ឋានគ្រឹះនៃការសរសេរដំឡើងស្នាដៃរបាំ។ ការបណ្ដុះបណ្ដាលនេះរួមមានទាំងសកម្មភាពនៅក្នុងថ្នាក់ ការដាក់ការងារឱ្យអាន និងការឱ្យមើលវីដេអូនៅមុននិងអំឡុងពេលនៃការបណ្ដុះបណ្ដាល។ ការបណ្ដុះបណ្ដាលនឹងធ្វើឡើងជាភាសាអង់គ្លេស និងមានបកប្រែជាភាសាខ្មែរ។</w:t>
      </w:r>
    </w:p>
    <w:p w14:paraId="228C6316" w14:textId="77777777" w:rsidR="006A45A9" w:rsidRPr="00661DA7" w:rsidRDefault="006A45A9" w:rsidP="006A45A9">
      <w:pPr>
        <w:pStyle w:val="ListParagraph"/>
        <w:numPr>
          <w:ilvl w:val="0"/>
          <w:numId w:val="10"/>
        </w:numPr>
        <w:rPr>
          <w:rFonts w:ascii="Kantumruy" w:eastAsia="Kh Kantumruy" w:hAnsi="Kantumruy" w:cs="Kantumruy"/>
          <w:color w:val="000000"/>
          <w:lang w:val="am-ET"/>
        </w:rPr>
      </w:pPr>
      <w:r w:rsidRPr="00661DA7">
        <w:rPr>
          <w:rFonts w:ascii="Kantumruy" w:eastAsia="Kh Kantumruy" w:hAnsi="Kantumruy" w:cs="Kantumruy"/>
          <w:color w:val="000000"/>
          <w:lang w:val="am-ET"/>
        </w:rPr>
        <w:t xml:space="preserve">ដំណាក់កាលទី២ - ការបង្ហាញគម្រោង ៖ ក្រោយការបណ្ដុះបណ្ដាល សិក្ខាកាមនឹងមានឱកាសទទួលបានការណែនាំដ៏មានន័យលើស្នាដៃដំឡើងរបាំរបស់ពួកគេ។ </w:t>
      </w:r>
      <w:r w:rsidRPr="00661DA7">
        <w:rPr>
          <w:rFonts w:ascii="Kantumruy" w:eastAsia="Kh Kantumruy" w:hAnsi="Kantumruy" w:cs="Kantumruy"/>
          <w:color w:val="000000"/>
          <w:lang w:val="am-ET"/>
        </w:rPr>
        <w:lastRenderedPageBreak/>
        <w:t>នៅថ្ងៃទី៣០ ខែមេសា ឆ្នាំ២០២៥  ក្រុមគណៈកម្មការជំនាញថ្នាក់ជាតិនិងថ្នាក់តំបន់នឹងផ្ដល់មតិយោបល់ផ្សេងៗនៅពេលសិក្ខាកាមឡើងបង្ហាញគម្រោងរៀងៗខ្លួន។ ផ្អែកលើការផ្ដល់មតិយោបល់របស់គណៈកម្មការ អ្នកសរសេរដំឡើងស្នាដៃរបាំវ័យក្មេងរហូតដល់៥រូប​​នឹងត្រូវជ្រើសរើស​និងទទួលបានកញ្ចប់ថវិកា ដើម្បីនាំយកស្នាដៃខ្នាតខ្លីទាំងនេះទៅដំណើរការផលិតចេញជាស្នាដៃសិល្បៈពេញលេញ។</w:t>
      </w:r>
    </w:p>
    <w:p w14:paraId="7EC1F57E" w14:textId="77777777" w:rsidR="006A45A9" w:rsidRPr="00661DA7" w:rsidRDefault="006A45A9" w:rsidP="006A45A9">
      <w:pPr>
        <w:pStyle w:val="ListParagraph"/>
        <w:numPr>
          <w:ilvl w:val="0"/>
          <w:numId w:val="10"/>
        </w:numPr>
        <w:rPr>
          <w:rFonts w:ascii="Kantumruy" w:eastAsia="Kh Kantumruy" w:hAnsi="Kantumruy" w:cs="Kantumruy"/>
          <w:color w:val="000000"/>
          <w:lang w:val="am-ET"/>
        </w:rPr>
      </w:pPr>
      <w:r w:rsidRPr="00661DA7">
        <w:rPr>
          <w:rFonts w:ascii="Kantumruy" w:eastAsia="Kh Kantumruy" w:hAnsi="Kantumruy" w:cs="Kantumruy"/>
          <w:color w:val="000000"/>
          <w:lang w:val="am-ET"/>
        </w:rPr>
        <w:t xml:space="preserve">ដំណាក់កាលទី៣ - ការសម្ដែង ៖ សិក្ខាកាមដែលទទួលបានថវិកាដើម្បីដំណើរការផលិតស្នាដៃ នឹងបង្ហាញស្នាដៃ​របស់ពួកគេ​ជាសាធារណៈនៅថ្ងៃទី ០៣ និងទី ០៤ ខែតុលា ឆ្នាំ២០២៥។ </w:t>
      </w:r>
    </w:p>
    <w:p w14:paraId="16583E3D" w14:textId="77777777" w:rsidR="00D02833" w:rsidRPr="00661DA7" w:rsidRDefault="00D02833" w:rsidP="006A45A9">
      <w:pPr>
        <w:rPr>
          <w:rFonts w:ascii="Kantumruy" w:eastAsia="Kh Kantumruy" w:hAnsi="Kantumruy" w:cs="Kantumruy"/>
          <w:color w:val="000000"/>
          <w:lang w:val="am-ET"/>
        </w:rPr>
      </w:pPr>
    </w:p>
    <w:p w14:paraId="71F3CCF2" w14:textId="334C6F57" w:rsidR="006A45A9" w:rsidRPr="00661DA7" w:rsidRDefault="006A45A9" w:rsidP="006A45A9">
      <w:pPr>
        <w:rPr>
          <w:rFonts w:ascii="Kantumruy" w:eastAsia="Kh Kantumruy" w:hAnsi="Kantumruy" w:cs="Kantumruy"/>
          <w:b/>
          <w:bCs/>
          <w:color w:val="000000"/>
          <w:lang w:val="am-ET"/>
        </w:rPr>
      </w:pPr>
      <w:r w:rsidRPr="00661DA7">
        <w:rPr>
          <w:rFonts w:ascii="Kantumruy" w:eastAsia="Kh Kantumruy" w:hAnsi="Kantumruy" w:cs="Kantumruy"/>
          <w:b/>
          <w:bCs/>
          <w:color w:val="000000"/>
          <w:lang w:val="am-ET"/>
        </w:rPr>
        <w:t>លក្ខខណ្ឌនៃការជ្រើសរើសបេក្ខជនសម្រាប់សិក្ខាសាលា</w:t>
      </w:r>
    </w:p>
    <w:p w14:paraId="0CB5A696" w14:textId="0765E633" w:rsidR="006A45A9" w:rsidRPr="00661DA7" w:rsidRDefault="006A45A9" w:rsidP="006A45A9">
      <w:pPr>
        <w:rPr>
          <w:rFonts w:ascii="Kantumruy" w:eastAsia="Kh Kantumruy" w:hAnsi="Kantumruy" w:cs="Kantumruy"/>
          <w:color w:val="000000"/>
          <w:lang w:val="am-ET"/>
        </w:rPr>
      </w:pPr>
      <w:r w:rsidRPr="00661DA7">
        <w:rPr>
          <w:rFonts w:ascii="Kantumruy" w:eastAsia="Kh Kantumruy" w:hAnsi="Kantumruy" w:cs="Kantumruy"/>
          <w:color w:val="000000"/>
          <w:lang w:val="am-ET"/>
        </w:rPr>
        <w:t>បេក្ខជនអាចដាក់ពាក្យក្នុងនាមខ្លួនឯងផ្ទាល់ឬក្នុងនាមស្ថាប័នដែលខ្លួនធ្វើការ។</w:t>
      </w:r>
    </w:p>
    <w:p w14:paraId="728F9940" w14:textId="77777777" w:rsidR="006A45A9" w:rsidRPr="00661DA7" w:rsidRDefault="006A45A9" w:rsidP="006A45A9">
      <w:pPr>
        <w:rPr>
          <w:rFonts w:ascii="Kantumruy" w:eastAsia="Kh Kantumruy" w:hAnsi="Kantumruy" w:cs="Kantumruy"/>
          <w:color w:val="000000"/>
          <w:lang w:val="am-ET"/>
        </w:rPr>
      </w:pPr>
      <w:r w:rsidRPr="00661DA7">
        <w:rPr>
          <w:rFonts w:ascii="Kantumruy" w:eastAsia="Kh Kantumruy" w:hAnsi="Kantumruy" w:cs="Kantumruy"/>
          <w:color w:val="000000"/>
          <w:lang w:val="am-ET"/>
        </w:rPr>
        <w:t>បេក្ខជនត្រូវ ៖</w:t>
      </w:r>
    </w:p>
    <w:p w14:paraId="09F728A2" w14:textId="77777777" w:rsidR="006A45A9" w:rsidRPr="00661DA7" w:rsidRDefault="006A45A9" w:rsidP="00D02833">
      <w:pPr>
        <w:pStyle w:val="ListParagraph"/>
        <w:numPr>
          <w:ilvl w:val="0"/>
          <w:numId w:val="11"/>
        </w:numPr>
        <w:rPr>
          <w:rFonts w:ascii="Kantumruy" w:eastAsia="Kh Kantumruy" w:hAnsi="Kantumruy" w:cs="Kantumruy"/>
          <w:color w:val="000000"/>
          <w:lang w:val="am-ET"/>
        </w:rPr>
      </w:pPr>
      <w:r w:rsidRPr="00661DA7">
        <w:rPr>
          <w:rFonts w:ascii="Kantumruy" w:eastAsia="Kh Kantumruy" w:hAnsi="Kantumruy" w:cs="Kantumruy"/>
          <w:color w:val="000000"/>
          <w:lang w:val="am-ET"/>
        </w:rPr>
        <w:t>មានបទពិសោធន៍ផ្នែករបាំបុរាណនិងរបាំសហសម័យរយៈពេល៣ឆ្នាំ ពោលគឺស្ថិតក្នុងដំណាក់កាលដំបូងនៃអាជីពជាអ្នកសរសេរដំឡើងរបាំ។</w:t>
      </w:r>
    </w:p>
    <w:p w14:paraId="69DE9668" w14:textId="77777777" w:rsidR="006A45A9" w:rsidRPr="00661DA7" w:rsidRDefault="006A45A9" w:rsidP="00D02833">
      <w:pPr>
        <w:pStyle w:val="ListParagraph"/>
        <w:numPr>
          <w:ilvl w:val="0"/>
          <w:numId w:val="11"/>
        </w:numPr>
        <w:rPr>
          <w:rFonts w:ascii="Kantumruy" w:eastAsia="Kh Kantumruy" w:hAnsi="Kantumruy" w:cs="Kantumruy"/>
          <w:color w:val="000000"/>
          <w:lang w:val="am-ET"/>
        </w:rPr>
      </w:pPr>
      <w:r w:rsidRPr="00661DA7">
        <w:rPr>
          <w:rFonts w:ascii="Kantumruy" w:eastAsia="Kh Kantumruy" w:hAnsi="Kantumruy" w:cs="Kantumruy"/>
          <w:color w:val="000000"/>
          <w:lang w:val="am-ET"/>
        </w:rPr>
        <w:t>ធ្លាប់ចូលរួមការផលិតរបាំ​ឬគម្រោងសរសេរដំឡើងស្នាដៃរបាំយ៉ាងហោចណាស់១លើក អាចក្នុងនាមជាអ្នកបង្កើតស្នាដៃ អ្នកសហការបង្កើតស្នាដៃ ឬក៏ជាអ្នកសម្ដែង។</w:t>
      </w:r>
    </w:p>
    <w:p w14:paraId="1B3CFF88" w14:textId="77777777" w:rsidR="006A45A9" w:rsidRPr="00661DA7" w:rsidRDefault="006A45A9" w:rsidP="00D02833">
      <w:pPr>
        <w:pStyle w:val="ListParagraph"/>
        <w:numPr>
          <w:ilvl w:val="0"/>
          <w:numId w:val="11"/>
        </w:numPr>
        <w:rPr>
          <w:rFonts w:ascii="Kantumruy" w:eastAsia="Kh Kantumruy" w:hAnsi="Kantumruy" w:cs="Kantumruy"/>
          <w:color w:val="000000"/>
          <w:lang w:val="am-ET"/>
        </w:rPr>
      </w:pPr>
      <w:r w:rsidRPr="00661DA7">
        <w:rPr>
          <w:rFonts w:ascii="Kantumruy" w:eastAsia="Kh Kantumruy" w:hAnsi="Kantumruy" w:cs="Kantumruy"/>
          <w:color w:val="000000"/>
          <w:lang w:val="am-ET"/>
        </w:rPr>
        <w:t>មានចិត្តបើកទូលាយរៀនអ្វីថ្មីៗ ដូចជាបច្ចេកទេសឬវិធីសាស្ត្រ។</w:t>
      </w:r>
    </w:p>
    <w:p w14:paraId="0E23BF87" w14:textId="77777777" w:rsidR="006A45A9" w:rsidRPr="00661DA7" w:rsidRDefault="006A45A9" w:rsidP="00D02833">
      <w:pPr>
        <w:pStyle w:val="ListParagraph"/>
        <w:numPr>
          <w:ilvl w:val="0"/>
          <w:numId w:val="11"/>
        </w:numPr>
        <w:rPr>
          <w:rFonts w:ascii="Kantumruy" w:eastAsia="Kh Kantumruy" w:hAnsi="Kantumruy" w:cs="Kantumruy"/>
          <w:color w:val="000000"/>
          <w:lang w:val="am-ET"/>
        </w:rPr>
      </w:pPr>
      <w:r w:rsidRPr="00661DA7">
        <w:rPr>
          <w:rFonts w:ascii="Kantumruy" w:eastAsia="Kh Kantumruy" w:hAnsi="Kantumruy" w:cs="Kantumruy"/>
          <w:color w:val="000000"/>
          <w:lang w:val="am-ET"/>
        </w:rPr>
        <w:t>ផ្ញើការពិពណ៌នាខ្លីៗអំពីគ្រោងគំនិតស្នាដៃ (concept) ឬស្នាដៃមុន(ៗ)ដែលបង្ហាញទស្សនៈសិល្បៈរបស់ខ្លួន។</w:t>
      </w:r>
    </w:p>
    <w:p w14:paraId="0C775D96" w14:textId="77777777" w:rsidR="006A45A9" w:rsidRPr="00661DA7" w:rsidRDefault="006A45A9" w:rsidP="00D02833">
      <w:pPr>
        <w:pStyle w:val="ListParagraph"/>
        <w:numPr>
          <w:ilvl w:val="0"/>
          <w:numId w:val="11"/>
        </w:numPr>
        <w:rPr>
          <w:rFonts w:ascii="Kantumruy" w:eastAsia="Kh Kantumruy" w:hAnsi="Kantumruy" w:cs="Kantumruy"/>
          <w:color w:val="000000"/>
          <w:lang w:val="am-ET"/>
        </w:rPr>
      </w:pPr>
      <w:r w:rsidRPr="00661DA7">
        <w:rPr>
          <w:rFonts w:ascii="Kantumruy" w:eastAsia="Kh Kantumruy" w:hAnsi="Kantumruy" w:cs="Kantumruy"/>
          <w:color w:val="000000"/>
          <w:lang w:val="am-ET"/>
        </w:rPr>
        <w:t>អាចចូលរួមគ្រប់វគ្គ និងធ្វើកិច្ចការដែលគ្រូដាក់ឱ្យតាមការកំណត់ដូចបានរៀបរាប់ខាងលើ។</w:t>
      </w:r>
    </w:p>
    <w:p w14:paraId="5A4DF82A" w14:textId="77777777" w:rsidR="006A45A9" w:rsidRPr="00661DA7" w:rsidRDefault="006A45A9" w:rsidP="00D02833">
      <w:pPr>
        <w:pStyle w:val="ListParagraph"/>
        <w:numPr>
          <w:ilvl w:val="0"/>
          <w:numId w:val="11"/>
        </w:numPr>
        <w:rPr>
          <w:rFonts w:ascii="Kantumruy" w:eastAsia="Kh Kantumruy" w:hAnsi="Kantumruy" w:cs="Kantumruy"/>
          <w:color w:val="000000"/>
          <w:lang w:val="am-ET"/>
        </w:rPr>
      </w:pPr>
      <w:r w:rsidRPr="00661DA7">
        <w:rPr>
          <w:rFonts w:ascii="Kantumruy" w:eastAsia="Kh Kantumruy" w:hAnsi="Kantumruy" w:cs="Kantumruy"/>
          <w:color w:val="000000"/>
          <w:lang w:val="am-ET"/>
        </w:rPr>
        <w:t>ជនជាតិខ្មែរឬកាន់លិខិតឆ្លងដែនខ្មែរ។</w:t>
      </w:r>
    </w:p>
    <w:p w14:paraId="7C3657B1" w14:textId="77777777" w:rsidR="006A45A9" w:rsidRPr="00661DA7" w:rsidRDefault="006A45A9" w:rsidP="00D02833">
      <w:pPr>
        <w:pStyle w:val="ListParagraph"/>
        <w:numPr>
          <w:ilvl w:val="0"/>
          <w:numId w:val="11"/>
        </w:numPr>
        <w:rPr>
          <w:rFonts w:ascii="Kantumruy" w:eastAsia="Kh Kantumruy" w:hAnsi="Kantumruy" w:cs="Kantumruy"/>
          <w:color w:val="000000"/>
          <w:lang w:val="am-ET"/>
        </w:rPr>
      </w:pPr>
      <w:r w:rsidRPr="00661DA7">
        <w:rPr>
          <w:rFonts w:ascii="Kantumruy" w:eastAsia="Kh Kantumruy" w:hAnsi="Kantumruy" w:cs="Kantumruy"/>
          <w:color w:val="000000"/>
          <w:lang w:val="am-ET"/>
        </w:rPr>
        <w:t>រស់នៅប្រទេសកម្ពុជាក្នុងអំឡុងពេលគម្រោង។</w:t>
      </w:r>
    </w:p>
    <w:p w14:paraId="2F2264A7" w14:textId="77777777" w:rsidR="00D02833" w:rsidRPr="00661DA7" w:rsidRDefault="00D02833" w:rsidP="006A45A9">
      <w:pPr>
        <w:rPr>
          <w:rFonts w:ascii="Kantumruy" w:eastAsia="Kh Kantumruy" w:hAnsi="Kantumruy" w:cs="Kantumruy"/>
          <w:color w:val="000000"/>
          <w:lang w:val="am-ET"/>
        </w:rPr>
      </w:pPr>
    </w:p>
    <w:p w14:paraId="711B69B2" w14:textId="74E277FF" w:rsidR="00D02833" w:rsidRPr="00661DA7" w:rsidRDefault="006A45A9" w:rsidP="006A45A9">
      <w:pPr>
        <w:rPr>
          <w:rFonts w:ascii="Kantumruy" w:eastAsia="Kh Kantumruy" w:hAnsi="Kantumruy" w:cs="Kantumruy"/>
          <w:i/>
          <w:iCs/>
          <w:color w:val="000000"/>
          <w:lang w:val="am-ET"/>
        </w:rPr>
      </w:pPr>
      <w:r w:rsidRPr="00661DA7">
        <w:rPr>
          <w:rFonts w:ascii="Kantumruy" w:eastAsia="Kh Kantumruy" w:hAnsi="Kantumruy" w:cs="Kantumruy"/>
          <w:i/>
          <w:iCs/>
          <w:color w:val="000000"/>
          <w:lang w:val="am-ET"/>
        </w:rPr>
        <w:t>កំណត់សម្គាល់ ៖ បេក្ខជនមកពីទីជនបទ តាមបណ្ដាខេត្តនានា ឬសហគមន៍ជនជាតិភាគតិចត្រូវបា</w:t>
      </w:r>
    </w:p>
    <w:p w14:paraId="7C08B3B1" w14:textId="3A511207" w:rsidR="00D02833" w:rsidRPr="00281560" w:rsidRDefault="006A45A9" w:rsidP="006A45A9">
      <w:pPr>
        <w:rPr>
          <w:rFonts w:ascii="Kantumruy" w:eastAsia="Kh Kantumruy" w:hAnsi="Kantumruy" w:cs="Kantumruy"/>
          <w:i/>
          <w:iCs/>
          <w:color w:val="000000"/>
          <w:lang w:val="am-ET"/>
        </w:rPr>
      </w:pPr>
      <w:r w:rsidRPr="00661DA7">
        <w:rPr>
          <w:rFonts w:ascii="Kantumruy" w:eastAsia="Kh Kantumruy" w:hAnsi="Kantumruy" w:cs="Kantumruy"/>
          <w:i/>
          <w:iCs/>
          <w:color w:val="000000"/>
          <w:lang w:val="am-ET"/>
        </w:rPr>
        <w:t>នលើកទឹកចិត្ត។ ចំណាយលើការធ្វើដំណើរនិងការស្នាក់នៅ​នឹងត្រូវឧបត្ថម្ភទាំងស្រុងឬមួយផ្នែក​ យោងតាមស្ថានភាពរបស់បេក្ខជន។</w:t>
      </w:r>
    </w:p>
    <w:p w14:paraId="1CFCA742" w14:textId="77777777" w:rsidR="00661DA7" w:rsidRDefault="00661DA7" w:rsidP="006A45A9">
      <w:pPr>
        <w:rPr>
          <w:rFonts w:ascii="Kantumruy" w:eastAsia="Kh Kantumruy" w:hAnsi="Kantumruy" w:cs="Kantumruy"/>
          <w:b/>
          <w:bCs/>
          <w:color w:val="000000"/>
          <w:lang w:val="vi-VN"/>
        </w:rPr>
      </w:pPr>
    </w:p>
    <w:p w14:paraId="65D1D1C3" w14:textId="6B3CF7D5" w:rsidR="006A45A9" w:rsidRPr="00661DA7" w:rsidRDefault="006A45A9" w:rsidP="006A45A9">
      <w:pPr>
        <w:rPr>
          <w:rFonts w:ascii="Kantumruy" w:eastAsia="Kh Kantumruy" w:hAnsi="Kantumruy" w:cs="Kantumruy"/>
          <w:b/>
          <w:bCs/>
          <w:color w:val="000000"/>
          <w:lang w:val="am-ET"/>
        </w:rPr>
      </w:pPr>
      <w:r w:rsidRPr="00661DA7">
        <w:rPr>
          <w:rFonts w:ascii="Kantumruy" w:eastAsia="Kh Kantumruy" w:hAnsi="Kantumruy" w:cs="Kantumruy"/>
          <w:b/>
          <w:bCs/>
          <w:color w:val="000000"/>
          <w:lang w:val="am-ET"/>
        </w:rPr>
        <w:t>ការដាក់ពាក្យ</w:t>
      </w:r>
    </w:p>
    <w:p w14:paraId="3D690CF1" w14:textId="5EA92E01" w:rsidR="006A45A9" w:rsidRPr="00661DA7" w:rsidRDefault="006A45A9" w:rsidP="006A45A9">
      <w:pPr>
        <w:rPr>
          <w:rFonts w:ascii="Kantumruy" w:eastAsia="Kh Kantumruy" w:hAnsi="Kantumruy" w:cs="Kantumruy"/>
          <w:color w:val="000000"/>
          <w:cs/>
        </w:rPr>
      </w:pPr>
      <w:r w:rsidRPr="00661DA7">
        <w:rPr>
          <w:rFonts w:ascii="Kantumruy" w:eastAsia="Kh Kantumruy" w:hAnsi="Kantumruy" w:cs="Kantumruy"/>
          <w:color w:val="000000"/>
          <w:lang w:val="am-ET"/>
        </w:rPr>
        <w:t>ផុតកំណត់ឈប់ទទួលពាក្យនៅថ្ងៃទី</w:t>
      </w:r>
      <w:r w:rsidRPr="00661DA7">
        <w:rPr>
          <w:rFonts w:ascii="Kantumruy" w:eastAsia="Kh Kantumruy" w:hAnsi="Kantumruy" w:cs="Kantumruy"/>
          <w:b/>
          <w:bCs/>
          <w:color w:val="000000"/>
          <w:lang w:val="am-ET"/>
        </w:rPr>
        <w:t>២៥ ខែកុម្ភៈ ឆ្នាំ២០២៥</w:t>
      </w:r>
      <w:r w:rsidR="00661DA7" w:rsidRPr="00661DA7">
        <w:rPr>
          <w:rFonts w:ascii="Kantumruy" w:eastAsia="Kh Kantumruy" w:hAnsi="Kantumruy" w:cs="Kantumruy" w:hint="cs"/>
          <w:color w:val="000000"/>
          <w:cs/>
          <w:lang w:val="am-ET"/>
        </w:rPr>
        <w:t>។</w:t>
      </w:r>
    </w:p>
    <w:p w14:paraId="31D411E1" w14:textId="77777777" w:rsidR="00661DA7" w:rsidRPr="00661DA7" w:rsidRDefault="00661DA7" w:rsidP="006A45A9">
      <w:pPr>
        <w:rPr>
          <w:rFonts w:ascii="Kantumruy" w:eastAsia="Kh Kantumruy" w:hAnsi="Kantumruy" w:cs="Kantumruy"/>
          <w:color w:val="000000"/>
          <w:lang w:val="vi-VN"/>
        </w:rPr>
      </w:pPr>
    </w:p>
    <w:p w14:paraId="022250FF" w14:textId="77777777" w:rsidR="006A45A9" w:rsidRPr="00661DA7" w:rsidRDefault="006A45A9" w:rsidP="006A45A9">
      <w:pPr>
        <w:rPr>
          <w:rFonts w:ascii="Kantumruy" w:eastAsia="Kh Kantumruy" w:hAnsi="Kantumruy" w:cs="Kantumruy"/>
          <w:color w:val="000000"/>
          <w:lang w:val="am-ET"/>
        </w:rPr>
      </w:pPr>
      <w:r w:rsidRPr="00661DA7">
        <w:rPr>
          <w:rFonts w:ascii="Kantumruy" w:eastAsia="Kh Kantumruy" w:hAnsi="Kantumruy" w:cs="Kantumruy"/>
          <w:color w:val="000000"/>
          <w:lang w:val="am-ET"/>
        </w:rPr>
        <w:lastRenderedPageBreak/>
        <w:t xml:space="preserve">បេក្ខជនអាចដាក់សំណុំឯកសារនៅទីស្នាក់ការរបស់អង្គការសិល្បៈខ្មែរអមតៈ (ផ្ទះលេខ១៣E ផ្លូវ៨៣០ សង្កាត់ទន្លេបាសាក់ ខណ្ឌចំការមន ភ្នំពេញ) ឬតាមរយៈអ៊ីមែល ៖ </w:t>
      </w:r>
      <w:hyperlink r:id="rId10">
        <w:r w:rsidRPr="00661DA7">
          <w:rPr>
            <w:rFonts w:ascii="Kantumruy" w:eastAsia="Kh Kantumruy" w:hAnsi="Kantumruy" w:cs="Kantumruy"/>
            <w:color w:val="000000"/>
            <w:lang w:val="am-ET"/>
          </w:rPr>
          <w:t>tola@cambodianlivingarts.org</w:t>
        </w:r>
      </w:hyperlink>
    </w:p>
    <w:p w14:paraId="71695818" w14:textId="77777777" w:rsidR="00661DA7" w:rsidRDefault="00661DA7" w:rsidP="006A45A9">
      <w:pPr>
        <w:rPr>
          <w:rFonts w:ascii="Kantumruy" w:eastAsia="Kh Kantumruy" w:hAnsi="Kantumruy" w:cs="Kantumruy"/>
          <w:color w:val="000000"/>
          <w:lang w:val="am-ET"/>
        </w:rPr>
      </w:pPr>
    </w:p>
    <w:p w14:paraId="7989F923" w14:textId="5DCBE050" w:rsidR="006A45A9" w:rsidRPr="00661DA7" w:rsidRDefault="006A45A9" w:rsidP="006A45A9">
      <w:pPr>
        <w:rPr>
          <w:rFonts w:ascii="Kantumruy" w:eastAsia="Kh Kantumruy" w:hAnsi="Kantumruy" w:cs="Kantumruy"/>
          <w:color w:val="000000"/>
          <w:lang w:val="am-ET"/>
        </w:rPr>
      </w:pPr>
      <w:r w:rsidRPr="00661DA7">
        <w:rPr>
          <w:rFonts w:ascii="Kantumruy" w:eastAsia="Kh Kantumruy" w:hAnsi="Kantumruy" w:cs="Kantumruy"/>
          <w:color w:val="000000"/>
          <w:lang w:val="am-ET"/>
        </w:rPr>
        <w:t>ឯកសារដែលត្រូវដាក់ ៖</w:t>
      </w:r>
    </w:p>
    <w:p w14:paraId="3D279DE4" w14:textId="77777777" w:rsidR="006A45A9" w:rsidRPr="00661DA7" w:rsidRDefault="006A45A9" w:rsidP="00661DA7">
      <w:pPr>
        <w:pStyle w:val="ListParagraph"/>
        <w:numPr>
          <w:ilvl w:val="0"/>
          <w:numId w:val="12"/>
        </w:numPr>
        <w:rPr>
          <w:rFonts w:ascii="Kantumruy" w:eastAsia="Kh Kantumruy" w:hAnsi="Kantumruy" w:cs="Kantumruy"/>
          <w:color w:val="000000"/>
          <w:lang w:val="am-ET"/>
        </w:rPr>
      </w:pPr>
      <w:r w:rsidRPr="00661DA7">
        <w:rPr>
          <w:rFonts w:ascii="Kantumruy" w:eastAsia="Kh Kantumruy" w:hAnsi="Kantumruy" w:cs="Kantumruy"/>
          <w:color w:val="000000"/>
          <w:lang w:val="am-ET"/>
        </w:rPr>
        <w:t>ទម្រង់បែបបទបេក្ខភាពដែលបំពេញរួច</w:t>
      </w:r>
    </w:p>
    <w:p w14:paraId="33E10D12" w14:textId="77777777" w:rsidR="006A45A9" w:rsidRPr="00661DA7" w:rsidRDefault="006A45A9" w:rsidP="00661DA7">
      <w:pPr>
        <w:pStyle w:val="ListParagraph"/>
        <w:numPr>
          <w:ilvl w:val="0"/>
          <w:numId w:val="12"/>
        </w:numPr>
        <w:rPr>
          <w:rFonts w:ascii="Kantumruy" w:eastAsia="Kh Kantumruy" w:hAnsi="Kantumruy" w:cs="Kantumruy"/>
          <w:color w:val="000000"/>
          <w:lang w:val="am-ET"/>
        </w:rPr>
      </w:pPr>
      <w:r w:rsidRPr="00661DA7">
        <w:rPr>
          <w:rFonts w:ascii="Kantumruy" w:eastAsia="Kh Kantumruy" w:hAnsi="Kantumruy" w:cs="Kantumruy"/>
          <w:color w:val="000000"/>
          <w:lang w:val="am-ET"/>
        </w:rPr>
        <w:t>ប្រវត្តិរូប ដោយសង្ខេបពីប្រវត្តិសិក្សានិងប្រវត្តិការងារដែលពាក់ព័ន្ធ</w:t>
      </w:r>
    </w:p>
    <w:p w14:paraId="6BB5A646" w14:textId="77777777" w:rsidR="00661DA7" w:rsidRDefault="00661DA7" w:rsidP="006A45A9">
      <w:pPr>
        <w:rPr>
          <w:rFonts w:ascii="Kantumruy" w:eastAsia="Kh Kantumruy" w:hAnsi="Kantumruy" w:cs="Kantumruy"/>
          <w:color w:val="000000"/>
          <w:lang w:val="am-ET"/>
        </w:rPr>
      </w:pPr>
    </w:p>
    <w:p w14:paraId="5BBF2BD4" w14:textId="7298D1CD" w:rsidR="006A45A9" w:rsidRPr="00661DA7" w:rsidRDefault="006A45A9" w:rsidP="006A45A9">
      <w:pPr>
        <w:rPr>
          <w:rFonts w:ascii="Kantumruy" w:eastAsia="Kh Kantumruy" w:hAnsi="Kantumruy" w:cs="Kantumruy"/>
          <w:color w:val="000000"/>
          <w:lang w:val="am-ET"/>
        </w:rPr>
      </w:pPr>
      <w:r w:rsidRPr="00661DA7">
        <w:rPr>
          <w:rFonts w:ascii="Kantumruy" w:eastAsia="Kh Kantumruy" w:hAnsi="Kantumruy" w:cs="Kantumruy"/>
          <w:color w:val="000000"/>
          <w:lang w:val="am-ET"/>
        </w:rPr>
        <w:t>ការដាក់ពាក្យអាចបំពេញជាភាសាខ្មែរឬអង់គ្លេស ទៅតាមអារម្មណ៍ដែលអ្នកងាយស្រួលក្នុងការពន្យល់។</w:t>
      </w:r>
    </w:p>
    <w:p w14:paraId="50013802" w14:textId="76AF4E5C" w:rsidR="006A45A9" w:rsidRPr="00661DA7" w:rsidRDefault="006A45A9" w:rsidP="006A45A9">
      <w:pPr>
        <w:rPr>
          <w:rFonts w:ascii="Kantumruy" w:eastAsia="Kh Kantumruy" w:hAnsi="Kantumruy" w:cs="Kantumruy"/>
          <w:color w:val="000000"/>
          <w:lang w:val="am-ET"/>
        </w:rPr>
      </w:pPr>
      <w:r w:rsidRPr="00661DA7">
        <w:rPr>
          <w:rFonts w:ascii="Kantumruy" w:eastAsia="Kh Kantumruy" w:hAnsi="Kantumruy" w:cs="Kantumruy"/>
          <w:color w:val="000000"/>
          <w:lang w:val="am-ET"/>
        </w:rPr>
        <w:t>បន្ថែមពីលើការសរសេរបំពេញទម្រង់បែបបទបេក្ខជនអាចនឹងត្រូវដាក់ជាវីដេអូឬជាសំឡេងសម្រាប់សំណួរខ្លះឬគ្រប់សំណួរ។ចំពោះវីដេអូគឺមិនត្រូវលើសពី១០នាទីហើយបេក្ខជនត្រូវប្រាកដខ្លួនឯងថាបានលើកឡើងគ្រប់ចំណុចដែលពាក់ព័ន្ធ។</w:t>
      </w:r>
    </w:p>
    <w:p w14:paraId="72E9D5BA" w14:textId="77777777" w:rsidR="00661DA7" w:rsidRDefault="00661DA7" w:rsidP="006A45A9">
      <w:pPr>
        <w:rPr>
          <w:rFonts w:ascii="Kantumruy" w:eastAsia="Kh Kantumruy" w:hAnsi="Kantumruy" w:cs="Kantumruy"/>
          <w:color w:val="000000"/>
          <w:lang w:val="am-ET"/>
        </w:rPr>
      </w:pPr>
    </w:p>
    <w:p w14:paraId="59CE9651" w14:textId="4FF130CC" w:rsidR="006A45A9" w:rsidRPr="00661DA7" w:rsidRDefault="006A45A9" w:rsidP="006A45A9">
      <w:pPr>
        <w:rPr>
          <w:rFonts w:ascii="Kantumruy" w:eastAsia="Kh Kantumruy" w:hAnsi="Kantumruy" w:cs="Kantumruy"/>
          <w:b/>
          <w:bCs/>
          <w:color w:val="000000"/>
          <w:lang w:val="am-ET"/>
        </w:rPr>
      </w:pPr>
      <w:r w:rsidRPr="00661DA7">
        <w:rPr>
          <w:rFonts w:ascii="Kantumruy" w:eastAsia="Kh Kantumruy" w:hAnsi="Kantumruy" w:cs="Kantumruy"/>
          <w:b/>
          <w:bCs/>
          <w:color w:val="000000"/>
          <w:lang w:val="am-ET"/>
        </w:rPr>
        <w:t>ដំណើរការជ្រើសរើស</w:t>
      </w:r>
    </w:p>
    <w:p w14:paraId="65698959" w14:textId="77777777" w:rsidR="006A45A9" w:rsidRDefault="006A45A9" w:rsidP="006A45A9">
      <w:pPr>
        <w:rPr>
          <w:rFonts w:ascii="Kantumruy" w:eastAsia="Kh Kantumruy" w:hAnsi="Kantumruy" w:cs="Kantumruy"/>
          <w:color w:val="000000"/>
          <w:lang w:val="am-ET"/>
        </w:rPr>
      </w:pPr>
      <w:r w:rsidRPr="00661DA7">
        <w:rPr>
          <w:rFonts w:ascii="Kantumruy" w:eastAsia="Kh Kantumruy" w:hAnsi="Kantumruy" w:cs="Kantumruy"/>
          <w:color w:val="000000"/>
          <w:lang w:val="am-ET"/>
        </w:rPr>
        <w:t>ការជ្រើសរើសនឹងត្រូវធ្វើឡើងដោយគណៈកម្មការឯករាជ្យមួយក្រុម។ បេក្ខភាពដែលជាប់ឈ្មោះនឹងទទួលបានដំណឹងនៅថ្ងៃទី៣ ខែមីនា ឆ្នាំ២០២៥។</w:t>
      </w:r>
    </w:p>
    <w:p w14:paraId="4F4D50D1" w14:textId="77777777" w:rsidR="00661DA7" w:rsidRPr="00661DA7" w:rsidRDefault="00661DA7" w:rsidP="006A45A9">
      <w:pPr>
        <w:rPr>
          <w:rFonts w:ascii="Kantumruy" w:eastAsia="Kh Kantumruy" w:hAnsi="Kantumruy" w:cs="Kantumruy"/>
          <w:color w:val="000000"/>
          <w:lang w:val="am-ET"/>
        </w:rPr>
      </w:pPr>
    </w:p>
    <w:p w14:paraId="1CC71910" w14:textId="77777777" w:rsidR="006A45A9" w:rsidRPr="00661DA7" w:rsidRDefault="006A45A9" w:rsidP="006A45A9">
      <w:pPr>
        <w:rPr>
          <w:rFonts w:ascii="Kantumruy" w:eastAsia="Kh Kantumruy" w:hAnsi="Kantumruy" w:cs="Kantumruy"/>
          <w:color w:val="000000"/>
          <w:lang w:val="am-ET"/>
        </w:rPr>
      </w:pPr>
      <w:r w:rsidRPr="00661DA7">
        <w:rPr>
          <w:rFonts w:ascii="Kantumruy" w:eastAsia="Kh Kantumruy" w:hAnsi="Kantumruy" w:cs="Kantumruy"/>
          <w:color w:val="000000"/>
          <w:lang w:val="am-ET"/>
        </w:rPr>
        <w:t>បេក្ខភាពដែលមិនត្រូវបានជ្រើសរើសនឹងទទួលបានដំណឹងនៅថ្ងៃទី៥ ខែមីនា ឆ្នាំ២០២៥។ បេក្ខជនក៏នឹងទទួលបានមតិណែនាំផងដែរ។ បើមានចម្ងល់ផ្សេងៗ សូមទាក់ទង ៖ tola@cambodianlivingarts.org ឬ តេឡេក្រាម +៨៥៥ ៧៧ ៥៥ ៨៥ ៤៥។</w:t>
      </w:r>
    </w:p>
    <w:p w14:paraId="1D194CB6" w14:textId="77777777" w:rsidR="006A45A9" w:rsidRPr="00661DA7" w:rsidRDefault="006A45A9" w:rsidP="006A45A9">
      <w:pPr>
        <w:rPr>
          <w:rFonts w:ascii="Kantumruy" w:eastAsia="Kh Kantumruy" w:hAnsi="Kantumruy" w:cs="Kantumruy"/>
          <w:color w:val="000000"/>
          <w:lang w:val="am-ET"/>
        </w:rPr>
      </w:pPr>
    </w:p>
    <w:p w14:paraId="6EA0AA0C" w14:textId="77777777" w:rsidR="006A45A9" w:rsidRPr="00661DA7" w:rsidRDefault="006A45A9" w:rsidP="006A45A9">
      <w:pPr>
        <w:rPr>
          <w:rFonts w:ascii="Kantumruy" w:eastAsia="Kh Kantumruy" w:hAnsi="Kantumruy" w:cs="Kantumruy"/>
          <w:color w:val="000000"/>
          <w:lang w:val="am-ET"/>
        </w:rPr>
      </w:pPr>
      <w:r w:rsidRPr="00661DA7">
        <w:rPr>
          <w:rFonts w:ascii="Kantumruy" w:eastAsia="Kh Kantumruy" w:hAnsi="Kantumruy" w:cs="Kantumruy"/>
          <w:color w:val="000000"/>
          <w:lang w:val="am-ET"/>
        </w:rPr>
        <w:t>កម្មវិធីនេះអាចដំណើរការទៅបានដោយសារការឧបត្ថម្ភគាំទ្រពីវិទ្យាស្ថានបារាំងនៅកម្ពុជា។</w:t>
      </w:r>
    </w:p>
    <w:p w14:paraId="262EA326" w14:textId="77777777" w:rsidR="006A45A9" w:rsidRPr="00661DA7" w:rsidRDefault="006A45A9" w:rsidP="006A45A9">
      <w:pPr>
        <w:rPr>
          <w:rFonts w:ascii="Kantumruy" w:eastAsia="Kh Kantumruy" w:hAnsi="Kantumruy" w:cs="Kantumruy"/>
          <w:color w:val="000000"/>
          <w:lang w:val="am-ET"/>
        </w:rPr>
      </w:pPr>
    </w:p>
    <w:p w14:paraId="6C331275" w14:textId="77777777" w:rsidR="00575F69" w:rsidRPr="00661DA7" w:rsidRDefault="00575F69" w:rsidP="006A45A9">
      <w:pPr>
        <w:rPr>
          <w:rFonts w:ascii="Kantumruy" w:eastAsia="Kh Kantumruy" w:hAnsi="Kantumruy" w:cs="Kantumruy"/>
          <w:color w:val="000000"/>
          <w:lang w:val="am-ET"/>
        </w:rPr>
      </w:pPr>
    </w:p>
    <w:sectPr w:rsidR="00575F69" w:rsidRPr="00661DA7">
      <w:headerReference w:type="default" r:id="rId11"/>
      <w:footerReference w:type="default" r:id="rId12"/>
      <w:pgSz w:w="11907" w:h="16839"/>
      <w:pgMar w:top="1350" w:right="1017" w:bottom="851" w:left="99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1EEC4A" w14:textId="77777777" w:rsidR="006D6757" w:rsidRDefault="006D6757">
      <w:pPr>
        <w:spacing w:line="240" w:lineRule="auto"/>
      </w:pPr>
      <w:r>
        <w:separator/>
      </w:r>
    </w:p>
  </w:endnote>
  <w:endnote w:type="continuationSeparator" w:id="0">
    <w:p w14:paraId="794C516D" w14:textId="77777777" w:rsidR="006D6757" w:rsidRDefault="006D67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F64DB6C-5D90-43E1-B07E-7DEBD02F5B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5C41968-5A42-46B2-A44F-B0C5B3A3A4C3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E804D45-730E-4FA6-9292-CDB972D599DE}"/>
    <w:embedItalic r:id="rId4" w:fontKey="{53570D5B-4FA7-4730-817D-6414BACECF1F}"/>
  </w:font>
  <w:font w:name="Kantumruy">
    <w:altName w:val="Kantumruy"/>
    <w:panose1 w:val="020B0606030804020204"/>
    <w:charset w:val="4D"/>
    <w:family w:val="swiss"/>
    <w:pitch w:val="variable"/>
    <w:sig w:usb0="E00002EF" w:usb1="4000205B" w:usb2="00010028" w:usb3="00000000" w:csb0="00000111" w:csb1="00000000"/>
    <w:embedRegular r:id="rId5" w:fontKey="{F3C6FDDD-FB9E-465F-8D28-E29A118FAFE0}"/>
    <w:embedBold r:id="rId6" w:fontKey="{339AB30A-5A2B-4CF6-B8A9-AB78AEA198F0}"/>
    <w:embedItalic r:id="rId7" w:fontKey="{42D3FD96-7BF2-40F5-8783-1A1E524085CA}"/>
  </w:font>
  <w:font w:name="Kh Kantumruy">
    <w:altName w:val="Calibri"/>
    <w:panose1 w:val="020B0606030504020204"/>
    <w:charset w:val="00"/>
    <w:family w:val="swiss"/>
    <w:pitch w:val="variable"/>
    <w:sig w:usb0="A00000A7" w:usb1="5000004A" w:usb2="00010000" w:usb3="00000000" w:csb0="00000111" w:csb1="00000000"/>
    <w:embedRegular r:id="rId8" w:fontKey="{64955F7E-9345-4718-AE54-12E1F469E884}"/>
    <w:embedBold r:id="rId9" w:fontKey="{EE2D48B1-B5DC-4AA2-A0B2-B057B275879E}"/>
    <w:embedItalic r:id="rId10" w:fontKey="{08D1615D-87F9-4695-ACF4-B7BF9DBB70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585F0E81-113B-4EF7-85E2-E06C6FA063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87370A56-A19B-4C25-9325-0D812C78DA9F}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  <w:embedRegular r:id="rId13" w:fontKey="{0BD873C2-CA32-4A66-B861-2190DF612A6D}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  <w:embedRegular r:id="rId14" w:fontKey="{462E4637-031A-408F-BF93-259C230BAA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CA8B1" w14:textId="77777777" w:rsidR="00BA7993" w:rsidRDefault="00BA799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-540"/>
      <w:rPr>
        <w:rFonts w:ascii="Kh Kantumruy" w:eastAsia="Kh Kantumruy" w:hAnsi="Kh Kantumruy" w:cs="Kh Kantumruy"/>
        <w:color w:val="000000"/>
        <w:sz w:val="18"/>
        <w:szCs w:val="18"/>
        <w:vertAlign w:val="superscri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210211" w14:textId="77777777" w:rsidR="006D6757" w:rsidRDefault="006D6757">
      <w:pPr>
        <w:spacing w:line="240" w:lineRule="auto"/>
      </w:pPr>
      <w:r>
        <w:separator/>
      </w:r>
    </w:p>
  </w:footnote>
  <w:footnote w:type="continuationSeparator" w:id="0">
    <w:p w14:paraId="4C36AABD" w14:textId="77777777" w:rsidR="006D6757" w:rsidRDefault="006D67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8B3BF" w14:textId="77777777" w:rsidR="00BA799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D4E94CA" wp14:editId="0AAEE52C">
          <wp:simplePos x="0" y="0"/>
          <wp:positionH relativeFrom="column">
            <wp:posOffset>906780</wp:posOffset>
          </wp:positionH>
          <wp:positionV relativeFrom="paragraph">
            <wp:posOffset>2066445</wp:posOffset>
          </wp:positionV>
          <wp:extent cx="7724775" cy="7310444"/>
          <wp:effectExtent l="0" t="0" r="0" b="0"/>
          <wp:wrapNone/>
          <wp:docPr id="7597497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24775" cy="73104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223C63"/>
    <w:multiLevelType w:val="multilevel"/>
    <w:tmpl w:val="D0E204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FF3E13"/>
    <w:multiLevelType w:val="multilevel"/>
    <w:tmpl w:val="655863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280AC0"/>
    <w:multiLevelType w:val="multilevel"/>
    <w:tmpl w:val="38BE32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C8074C7"/>
    <w:multiLevelType w:val="hybridMultilevel"/>
    <w:tmpl w:val="0EF88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3915CE"/>
    <w:multiLevelType w:val="hybridMultilevel"/>
    <w:tmpl w:val="7AEC5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5C7B3A"/>
    <w:multiLevelType w:val="multilevel"/>
    <w:tmpl w:val="7AE2BA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3E6600B"/>
    <w:multiLevelType w:val="hybridMultilevel"/>
    <w:tmpl w:val="65863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E71F77"/>
    <w:multiLevelType w:val="multilevel"/>
    <w:tmpl w:val="990833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B7F6B96"/>
    <w:multiLevelType w:val="multilevel"/>
    <w:tmpl w:val="53987F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5F6456A1"/>
    <w:multiLevelType w:val="multilevel"/>
    <w:tmpl w:val="5A087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6D745158"/>
    <w:multiLevelType w:val="multilevel"/>
    <w:tmpl w:val="A8647B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D7F4B27"/>
    <w:multiLevelType w:val="multilevel"/>
    <w:tmpl w:val="95B238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73074983">
    <w:abstractNumId w:val="8"/>
  </w:num>
  <w:num w:numId="2" w16cid:durableId="1716155067">
    <w:abstractNumId w:val="10"/>
  </w:num>
  <w:num w:numId="3" w16cid:durableId="660548716">
    <w:abstractNumId w:val="9"/>
  </w:num>
  <w:num w:numId="4" w16cid:durableId="745230563">
    <w:abstractNumId w:val="2"/>
  </w:num>
  <w:num w:numId="5" w16cid:durableId="346903848">
    <w:abstractNumId w:val="1"/>
  </w:num>
  <w:num w:numId="6" w16cid:durableId="358775721">
    <w:abstractNumId w:val="11"/>
  </w:num>
  <w:num w:numId="7" w16cid:durableId="1184589945">
    <w:abstractNumId w:val="5"/>
  </w:num>
  <w:num w:numId="8" w16cid:durableId="1272709831">
    <w:abstractNumId w:val="0"/>
  </w:num>
  <w:num w:numId="9" w16cid:durableId="2044282114">
    <w:abstractNumId w:val="7"/>
  </w:num>
  <w:num w:numId="10" w16cid:durableId="2028215212">
    <w:abstractNumId w:val="6"/>
  </w:num>
  <w:num w:numId="11" w16cid:durableId="151071277">
    <w:abstractNumId w:val="3"/>
  </w:num>
  <w:num w:numId="12" w16cid:durableId="19910536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993"/>
    <w:rsid w:val="00281560"/>
    <w:rsid w:val="00323E9C"/>
    <w:rsid w:val="00575F69"/>
    <w:rsid w:val="005A35A3"/>
    <w:rsid w:val="005C6FDB"/>
    <w:rsid w:val="00661DA7"/>
    <w:rsid w:val="0067187C"/>
    <w:rsid w:val="006A45A9"/>
    <w:rsid w:val="006D6757"/>
    <w:rsid w:val="00721651"/>
    <w:rsid w:val="00740AB6"/>
    <w:rsid w:val="007C0243"/>
    <w:rsid w:val="007F0130"/>
    <w:rsid w:val="00B166CD"/>
    <w:rsid w:val="00B2140F"/>
    <w:rsid w:val="00BA7993"/>
    <w:rsid w:val="00D02833"/>
    <w:rsid w:val="00E85105"/>
    <w:rsid w:val="00F82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EFD53"/>
  <w15:docId w15:val="{69FD4668-6168-4EA3-96D7-F2C663043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km-KH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link w:val="BodyTextChar"/>
    <w:rsid w:val="00106E65"/>
    <w:pPr>
      <w:spacing w:after="120" w:line="240" w:lineRule="auto"/>
    </w:pPr>
    <w:rPr>
      <w:b/>
      <w:bCs/>
      <w:lang w:bidi="ar-SA"/>
    </w:rPr>
  </w:style>
  <w:style w:type="character" w:customStyle="1" w:styleId="BodyTextChar">
    <w:name w:val="Body Text Char"/>
    <w:basedOn w:val="DefaultParagraphFont"/>
    <w:link w:val="BodyText"/>
    <w:rsid w:val="00106E65"/>
    <w:rPr>
      <w:rFonts w:eastAsia="Times New Roman" w:cs="Times New Roman"/>
      <w:b/>
      <w:bCs/>
      <w:lang w:bidi="ar-SA"/>
    </w:rPr>
  </w:style>
  <w:style w:type="paragraph" w:customStyle="1" w:styleId="m-6147809607884437638gmail-msolistparagraph">
    <w:name w:val="m_-6147809607884437638gmail-msolistparagraph"/>
    <w:basedOn w:val="Normal"/>
    <w:rsid w:val="00147447"/>
    <w:pPr>
      <w:spacing w:before="100" w:beforeAutospacing="1" w:after="100" w:afterAutospacing="1" w:line="240" w:lineRule="auto"/>
    </w:pPr>
  </w:style>
  <w:style w:type="paragraph" w:styleId="ListParagraph">
    <w:name w:val="List Paragraph"/>
    <w:basedOn w:val="Normal"/>
    <w:uiPriority w:val="34"/>
    <w:qFormat/>
    <w:rsid w:val="00147447"/>
    <w:pPr>
      <w:ind w:left="720"/>
      <w:contextualSpacing/>
    </w:pPr>
    <w:rPr>
      <w:szCs w:val="39"/>
    </w:rPr>
  </w:style>
  <w:style w:type="character" w:styleId="CommentReference">
    <w:name w:val="annotation reference"/>
    <w:basedOn w:val="DefaultParagraphFont"/>
    <w:uiPriority w:val="99"/>
    <w:semiHidden/>
    <w:unhideWhenUsed/>
    <w:rsid w:val="00D403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0368"/>
    <w:pPr>
      <w:spacing w:line="240" w:lineRule="auto"/>
    </w:pPr>
    <w:rPr>
      <w:sz w:val="20"/>
      <w:szCs w:val="3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0368"/>
    <w:rPr>
      <w:sz w:val="20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03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0368"/>
    <w:rPr>
      <w:b/>
      <w:bCs/>
      <w:sz w:val="20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368"/>
    <w:pPr>
      <w:spacing w:line="240" w:lineRule="auto"/>
    </w:pPr>
    <w:rPr>
      <w:rFonts w:ascii="Segoe UI" w:hAnsi="Segoe UI" w:cs="Segoe UI"/>
      <w:sz w:val="18"/>
      <w:szCs w:val="29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368"/>
    <w:rPr>
      <w:rFonts w:ascii="Segoe UI" w:hAnsi="Segoe UI" w:cs="Segoe UI"/>
      <w:sz w:val="18"/>
      <w:szCs w:val="29"/>
    </w:rPr>
  </w:style>
  <w:style w:type="table" w:styleId="TableGrid">
    <w:name w:val="Table Grid"/>
    <w:basedOn w:val="TableNormal"/>
    <w:uiPriority w:val="39"/>
    <w:rsid w:val="00B231B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0F25"/>
    <w:pPr>
      <w:tabs>
        <w:tab w:val="center" w:pos="4680"/>
        <w:tab w:val="right" w:pos="9360"/>
      </w:tabs>
      <w:spacing w:line="240" w:lineRule="auto"/>
    </w:pPr>
    <w:rPr>
      <w:szCs w:val="39"/>
    </w:rPr>
  </w:style>
  <w:style w:type="character" w:customStyle="1" w:styleId="HeaderChar">
    <w:name w:val="Header Char"/>
    <w:basedOn w:val="DefaultParagraphFont"/>
    <w:link w:val="Header"/>
    <w:uiPriority w:val="99"/>
    <w:rsid w:val="00A30F25"/>
    <w:rPr>
      <w:szCs w:val="39"/>
    </w:rPr>
  </w:style>
  <w:style w:type="paragraph" w:styleId="Footer">
    <w:name w:val="footer"/>
    <w:basedOn w:val="Normal"/>
    <w:link w:val="FooterChar"/>
    <w:uiPriority w:val="99"/>
    <w:unhideWhenUsed/>
    <w:rsid w:val="00A30F25"/>
    <w:pPr>
      <w:tabs>
        <w:tab w:val="center" w:pos="4680"/>
        <w:tab w:val="right" w:pos="9360"/>
      </w:tabs>
      <w:spacing w:line="240" w:lineRule="auto"/>
    </w:pPr>
    <w:rPr>
      <w:szCs w:val="39"/>
    </w:rPr>
  </w:style>
  <w:style w:type="character" w:customStyle="1" w:styleId="FooterChar">
    <w:name w:val="Footer Char"/>
    <w:basedOn w:val="DefaultParagraphFont"/>
    <w:link w:val="Footer"/>
    <w:uiPriority w:val="99"/>
    <w:rsid w:val="00A30F25"/>
    <w:rPr>
      <w:szCs w:val="39"/>
    </w:rPr>
  </w:style>
  <w:style w:type="character" w:styleId="Hyperlink">
    <w:name w:val="Hyperlink"/>
    <w:basedOn w:val="DefaultParagraphFont"/>
    <w:uiPriority w:val="99"/>
    <w:unhideWhenUsed/>
    <w:rsid w:val="00DB780D"/>
    <w:rPr>
      <w:color w:val="0563C1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B78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B780D"/>
    <w:rPr>
      <w:rFonts w:ascii="Courier New" w:eastAsia="Times New Roman" w:hAnsi="Courier New" w:cs="Courier New"/>
      <w:sz w:val="20"/>
      <w:szCs w:val="20"/>
    </w:rPr>
  </w:style>
  <w:style w:type="paragraph" w:customStyle="1" w:styleId="NoParagraphStyle">
    <w:name w:val="[No Paragraph Style]"/>
    <w:rsid w:val="00CD158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NormalWeb">
    <w:name w:val="Normal (Web)"/>
    <w:basedOn w:val="Normal"/>
    <w:uiPriority w:val="99"/>
    <w:unhideWhenUsed/>
    <w:rsid w:val="000F49DA"/>
    <w:pPr>
      <w:spacing w:before="100" w:beforeAutospacing="1" w:after="100" w:afterAutospacing="1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438F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9562D"/>
    <w:pPr>
      <w:spacing w:line="240" w:lineRule="auto"/>
    </w:pPr>
    <w:rPr>
      <w:szCs w:val="39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562D"/>
    <w:pPr>
      <w:spacing w:line="240" w:lineRule="auto"/>
    </w:pPr>
    <w:rPr>
      <w:sz w:val="20"/>
      <w:szCs w:val="3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562D"/>
    <w:rPr>
      <w:sz w:val="20"/>
      <w:szCs w:val="32"/>
    </w:rPr>
  </w:style>
  <w:style w:type="character" w:styleId="FootnoteReference">
    <w:name w:val="footnote reference"/>
    <w:basedOn w:val="DefaultParagraphFont"/>
    <w:uiPriority w:val="99"/>
    <w:semiHidden/>
    <w:unhideWhenUsed/>
    <w:rsid w:val="0089562D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BD1B43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E411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tola@cambodianlivingarts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mmanuele-phuon.com/index.php/biography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NBUEUnaLakfWVz4C2GEzia7C/A==">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627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Nary</cp:lastModifiedBy>
  <cp:revision>5</cp:revision>
  <dcterms:created xsi:type="dcterms:W3CDTF">2025-01-29T07:40:00Z</dcterms:created>
  <dcterms:modified xsi:type="dcterms:W3CDTF">2025-02-03T06:32:00Z</dcterms:modified>
</cp:coreProperties>
</file>