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F9D9" w14:textId="21CA4264" w:rsidR="001E24B9" w:rsidRDefault="009652C4">
      <w:pPr>
        <w:jc w:val="center"/>
        <w:rPr>
          <w:rFonts w:ascii="Kantumruy Pro" w:eastAsia="Kantumruy Pro" w:hAnsi="Kantumruy Pro" w:cs="Kantumruy 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5FCA254" wp14:editId="06141B81">
            <wp:simplePos x="0" y="0"/>
            <wp:positionH relativeFrom="column">
              <wp:posOffset>5554980</wp:posOffset>
            </wp:positionH>
            <wp:positionV relativeFrom="paragraph">
              <wp:posOffset>-915670</wp:posOffset>
            </wp:positionV>
            <wp:extent cx="902123" cy="1288826"/>
            <wp:effectExtent l="0" t="0" r="0" b="0"/>
            <wp:wrapNone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123" cy="1288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F82067" wp14:editId="7E91AB29">
                <wp:simplePos x="0" y="0"/>
                <wp:positionH relativeFrom="column">
                  <wp:posOffset>-913765</wp:posOffset>
                </wp:positionH>
                <wp:positionV relativeFrom="paragraph">
                  <wp:posOffset>-916940</wp:posOffset>
                </wp:positionV>
                <wp:extent cx="7772400" cy="12573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F5C958" w14:textId="77777777" w:rsidR="009652C4" w:rsidRPr="009652C4" w:rsidRDefault="009652C4" w:rsidP="009652C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Kh Kantumruy" w:eastAsia="Kh Kantumruy" w:hAnsi="Kh Kantumruy" w:cs="Kh Kantumruy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ទម្រង់ស្នើសុំ</w:t>
                            </w:r>
                          </w:p>
                          <w:p w14:paraId="7C3A3EFC" w14:textId="77777777" w:rsidR="009652C4" w:rsidRPr="009652C4" w:rsidRDefault="009652C4" w:rsidP="009652C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Kh Kantumruy" w:eastAsia="Kh Kantumruy" w:hAnsi="Kh Kantumruy" w:cs="Kh Kantumruy"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មូលនិធិដាំដុះ</w:t>
                            </w:r>
                            <w:r w:rsidRPr="009652C4">
                              <w:rPr>
                                <w:rFonts w:ascii="Kh Kantumruy" w:eastAsia="Kh Kantumruy" w:hAnsi="Kh Kantumruy" w:cs="Kh Kantumruy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សម្រាប់គម្រោង</w:t>
                            </w:r>
                            <w:r w:rsidRPr="009652C4">
                              <w:rPr>
                                <w:rFonts w:ascii="Kh Kantumruy" w:eastAsia="Kh Kantumruy" w:hAnsi="Kh Kantumruy" w:cs="Kh Kantumruy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Cs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ឆ្នាំ២០២៥</w:t>
                            </w:r>
                          </w:p>
                          <w:p w14:paraId="6A49E31F" w14:textId="618F39DD" w:rsidR="001E24B9" w:rsidRPr="009652C4" w:rsidRDefault="009652C4" w:rsidP="009652C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9652C4">
                              <w:rPr>
                                <w:rFonts w:ascii="Kh Kantumruy" w:eastAsia="Kh Kantumruy" w:hAnsi="Kh Kantumruy" w:cs="Kh Kantumruy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«</w:t>
                            </w: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កម្មវិធី</w:t>
                            </w:r>
                            <w:r w:rsidRPr="009652C4">
                              <w:rPr>
                                <w:rFonts w:ascii="Kh Kantumruy" w:eastAsia="Kh Kantumruy" w:hAnsi="Kh Kantumruy" w:cs="Kh Kantumruy"/>
                                <w:b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 xml:space="preserve"> / </w:t>
                            </w: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ផ្នែក</w:t>
                            </w:r>
                            <w:r w:rsidRPr="009652C4">
                              <w:rPr>
                                <w:rFonts w:ascii="Kh Kantumruy" w:eastAsia="Kh Kantumruy" w:hAnsi="Kh Kantumruy" w:cs="Kh Kantumruy"/>
                                <w:b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9652C4">
                              <w:rPr>
                                <w:rFonts w:ascii="Kh Kantumruy" w:eastAsia="Kh Kantumruy" w:hAnsi="Kh Kantumruy" w:cs="Kh Kantumruy" w:hint="cs"/>
                                <w:b/>
                                <w:color w:val="FFFFFF"/>
                                <w:sz w:val="32"/>
                                <w:szCs w:val="32"/>
                                <w:cs/>
                                <w:lang w:bidi="km-KH"/>
                              </w:rPr>
                              <w:t>មូលនិធិ</w:t>
                            </w:r>
                            <w:r w:rsidRPr="009652C4">
                              <w:rPr>
                                <w:rFonts w:ascii="Kh Kantumruy" w:eastAsia="Kh Kantumruy" w:hAnsi="Kh Kantumruy" w:cs="Kh Kantumruy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82067" id="Rectangle 11" o:spid="_x0000_s1026" style="position:absolute;left:0;text-align:left;margin-left:-71.95pt;margin-top:-72.2pt;width:612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" fillcolor="#009693" stroked="f">
                <v:textbox inset="2.53958mm,2.53958mm,2.53958mm,2.53958mm">
                  <w:txbxContent>
                    <w:p w14:paraId="7CF5C958" w14:textId="77777777" w:rsidR="009652C4" w:rsidRPr="009652C4" w:rsidRDefault="009652C4" w:rsidP="009652C4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Kh Kantumruy" w:eastAsia="Kh Kantumruy" w:hAnsi="Kh Kantumruy" w:cs="Kh Kantumruy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9652C4">
                        <w:rPr>
                          <w:rFonts w:ascii="Kh Kantumruy" w:eastAsia="Kh Kantumruy" w:hAnsi="Kh Kantumruy" w:cs="Kh Kantumruy" w:hint="cs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ទម្រង់ស្នើសុំ</w:t>
                      </w:r>
                    </w:p>
                    <w:p w14:paraId="7C3A3EFC" w14:textId="77777777" w:rsidR="009652C4" w:rsidRPr="009652C4" w:rsidRDefault="009652C4" w:rsidP="009652C4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Kh Kantumruy" w:eastAsia="Kh Kantumruy" w:hAnsi="Kh Kantumruy" w:cs="Kh Kantumruy"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9652C4">
                        <w:rPr>
                          <w:rFonts w:ascii="Kh Kantumruy" w:eastAsia="Kh Kantumruy" w:hAnsi="Kh Kantumruy" w:cs="Kh Kantumruy" w:hint="cs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មូលនិធិដាំដុះ</w:t>
                      </w:r>
                      <w:r w:rsidRPr="009652C4">
                        <w:rPr>
                          <w:rFonts w:ascii="Kh Kantumruy" w:eastAsia="Kh Kantumruy" w:hAnsi="Kh Kantumruy" w:cs="Kh Kantumruy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 xml:space="preserve"> </w:t>
                      </w:r>
                      <w:r w:rsidRPr="009652C4">
                        <w:rPr>
                          <w:rFonts w:ascii="Kh Kantumruy" w:eastAsia="Kh Kantumruy" w:hAnsi="Kh Kantumruy" w:cs="Kh Kantumruy" w:hint="cs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សម្រាប់គម្រោង</w:t>
                      </w:r>
                      <w:r w:rsidRPr="009652C4">
                        <w:rPr>
                          <w:rFonts w:ascii="Kh Kantumruy" w:eastAsia="Kh Kantumruy" w:hAnsi="Kh Kantumruy" w:cs="Kh Kantumruy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 xml:space="preserve"> </w:t>
                      </w:r>
                      <w:r w:rsidRPr="009652C4">
                        <w:rPr>
                          <w:rFonts w:ascii="Kh Kantumruy" w:eastAsia="Kh Kantumruy" w:hAnsi="Kh Kantumruy" w:cs="Kh Kantumruy" w:hint="cs"/>
                          <w:bCs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ឆ្នាំ២០២៥</w:t>
                      </w:r>
                    </w:p>
                    <w:p w14:paraId="6A49E31F" w14:textId="618F39DD" w:rsidR="001E24B9" w:rsidRPr="009652C4" w:rsidRDefault="009652C4" w:rsidP="009652C4">
                      <w:pPr>
                        <w:spacing w:line="240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9652C4">
                        <w:rPr>
                          <w:rFonts w:ascii="Kh Kantumruy" w:eastAsia="Kh Kantumruy" w:hAnsi="Kh Kantumruy" w:cs="Kh Kantumruy" w:hint="eastAsia"/>
                          <w:b/>
                          <w:color w:val="FFFFFF"/>
                          <w:sz w:val="32"/>
                          <w:szCs w:val="32"/>
                        </w:rPr>
                        <w:t>«</w:t>
                      </w:r>
                      <w:r w:rsidRPr="009652C4">
                        <w:rPr>
                          <w:rFonts w:ascii="Kh Kantumruy" w:eastAsia="Kh Kantumruy" w:hAnsi="Kh Kantumruy" w:cs="Kh Kantumruy" w:hint="cs"/>
                          <w:b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កម្មវិធី</w:t>
                      </w:r>
                      <w:r w:rsidRPr="009652C4">
                        <w:rPr>
                          <w:rFonts w:ascii="Kh Kantumruy" w:eastAsia="Kh Kantumruy" w:hAnsi="Kh Kantumruy" w:cs="Kh Kantumruy"/>
                          <w:b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 xml:space="preserve"> / </w:t>
                      </w:r>
                      <w:r w:rsidRPr="009652C4">
                        <w:rPr>
                          <w:rFonts w:ascii="Kh Kantumruy" w:eastAsia="Kh Kantumruy" w:hAnsi="Kh Kantumruy" w:cs="Kh Kantumruy" w:hint="cs"/>
                          <w:b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ផ្នែក</w:t>
                      </w:r>
                      <w:r w:rsidRPr="009652C4">
                        <w:rPr>
                          <w:rFonts w:ascii="Kh Kantumruy" w:eastAsia="Kh Kantumruy" w:hAnsi="Kh Kantumruy" w:cs="Kh Kantumruy"/>
                          <w:b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 xml:space="preserve"> </w:t>
                      </w:r>
                      <w:r w:rsidRPr="009652C4">
                        <w:rPr>
                          <w:rFonts w:ascii="Kh Kantumruy" w:eastAsia="Kh Kantumruy" w:hAnsi="Kh Kantumruy" w:cs="Kh Kantumruy" w:hint="cs"/>
                          <w:b/>
                          <w:color w:val="FFFFFF"/>
                          <w:sz w:val="32"/>
                          <w:szCs w:val="32"/>
                          <w:cs/>
                          <w:lang w:bidi="km-KH"/>
                        </w:rPr>
                        <w:t>មូលនិធិ</w:t>
                      </w:r>
                      <w:r w:rsidRPr="009652C4">
                        <w:rPr>
                          <w:rFonts w:ascii="Kh Kantumruy" w:eastAsia="Kh Kantumruy" w:hAnsi="Kh Kantumruy" w:cs="Kh Kantumruy" w:hint="eastAsia"/>
                          <w:b/>
                          <w:color w:val="FFFFFF"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D3909" wp14:editId="50D05F3C">
                <wp:simplePos x="0" y="0"/>
                <wp:positionH relativeFrom="column">
                  <wp:posOffset>-752475</wp:posOffset>
                </wp:positionH>
                <wp:positionV relativeFrom="paragraph">
                  <wp:posOffset>-738505</wp:posOffset>
                </wp:positionV>
                <wp:extent cx="6153150" cy="12693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38D9" id="Rectangle 1" o:spid="_x0000_s1026" style="position:absolute;margin-left:-59.25pt;margin-top:-58.15pt;width:484.5pt;height:9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" filled="f" stroked="f" strokeweight="1pt"/>
            </w:pict>
          </mc:Fallback>
        </mc:AlternateContent>
      </w:r>
    </w:p>
    <w:p w14:paraId="57A7DD30" w14:textId="77777777" w:rsidR="001E24B9" w:rsidRDefault="001E24B9">
      <w:pPr>
        <w:jc w:val="center"/>
        <w:rPr>
          <w:rFonts w:ascii="Kantumruy Pro" w:eastAsia="Kantumruy Pro" w:hAnsi="Kantumruy Pro" w:cs="Kantumruy Pro"/>
          <w:sz w:val="22"/>
          <w:szCs w:val="22"/>
        </w:rPr>
      </w:pPr>
    </w:p>
    <w:p w14:paraId="5DDD4EE1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"/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1E24B9" w14:paraId="44335BD6" w14:textId="77777777">
        <w:tc>
          <w:tcPr>
            <w:tcW w:w="10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02C8" w14:textId="77777777" w:rsidR="001E24B9" w:rsidRDefault="00000000">
            <w:pPr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 xml:space="preserve">ព័ត៌មានសំខាន់ៗ </w:t>
            </w:r>
          </w:p>
          <w:p w14:paraId="2FFF5B7E" w14:textId="77777777" w:rsidR="001E24B9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កាលបរិច្ឆេទកំណត់ឈប់ទទួលពាក្យ គឺ «ថ្ងៃ៣០ ខែកញ្ញា ឆ្នាំ២០២៤ »</w:t>
            </w:r>
          </w:p>
          <w:p w14:paraId="7265CA63" w14:textId="77777777" w:rsidR="001E24B9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ពាក្យស្នើសុំ នឹងត្រូវដាក់តាមរយៈ «ទម្រង់គំរូ» ទៅកាន់</w:t>
            </w:r>
            <w:r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 xml:space="preserve">«tola@cambodianlivingarts.org» </w:t>
            </w:r>
          </w:p>
          <w:p w14:paraId="46121B18" w14:textId="77777777" w:rsidR="001E24B9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 xml:space="preserve">វេទិកាសំណួរចម្លើយតាមអនឡាញ </w:t>
            </w:r>
          </w:p>
          <w:p w14:paraId="3FA64D8C" w14:textId="77777777" w:rsidR="001E24B9" w:rsidRDefault="00000000">
            <w:pPr>
              <w:numPr>
                <w:ilvl w:val="0"/>
                <w:numId w:val="4"/>
              </w:numPr>
              <w:spacing w:line="276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បើកទទួលការចូលរួមនៅម៉ោង ៥:៣០ល្ងាច ដល់ម៉ោង ៧:០០ យប់</w:t>
            </w:r>
          </w:p>
          <w:p w14:paraId="69F9C7ED" w14:textId="77777777" w:rsidR="001E24B9" w:rsidRDefault="00000000">
            <w:pPr>
              <w:spacing w:line="276" w:lineRule="auto"/>
              <w:ind w:left="720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នៅថ្ងៃ ០៦ ខែកញ្ញា ២០២៤ តំណភ្ជាប់ដើម្បីចូលរួមចុះឈ្មោះ ៖​</w:t>
            </w:r>
            <w:r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  <w:t xml:space="preserve"> </w:t>
            </w:r>
            <w:hyperlink r:id="rId10">
              <w:r>
                <w:rPr>
                  <w:rFonts w:ascii="Kantumruy Pro" w:eastAsia="Kantumruy Pro" w:hAnsi="Kantumruy Pro" w:cs="Kantumruy Pro"/>
                  <w:color w:val="1155CC"/>
                  <w:sz w:val="22"/>
                  <w:szCs w:val="22"/>
                  <w:u w:val="single"/>
                </w:rPr>
                <w:t>https://docs.google.com/forms/d/1dBFdxB49mUGT3qolRBBsSAZR3UUrPX8haRJ1gwD82jk/edit</w:t>
              </w:r>
            </w:hyperlink>
            <w:r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  <w:t xml:space="preserve"> </w:t>
            </w:r>
          </w:p>
          <w:p w14:paraId="2E77C7A9" w14:textId="77777777" w:rsidR="001E24B9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សម្រាប់ព័ត៌មានលម្អិត សូមមើលទិដ្ឋភាពទូទៅនៃកម្មវិធី ឬសូមទាក់ទងមកលេខទូរស័ព្ទ ០៧៧​ ៥៥ ៨៥ ៤៥</w:t>
            </w:r>
          </w:p>
        </w:tc>
      </w:tr>
    </w:tbl>
    <w:p w14:paraId="0156F87D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00877B6D" w14:textId="77777777" w:rsidR="001E24B9" w:rsidRDefault="00000000">
      <w:pPr>
        <w:rPr>
          <w:rFonts w:ascii="Kantumruy Pro" w:eastAsia="Kantumruy Pro" w:hAnsi="Kantumruy Pro" w:cs="Kantumruy Pro"/>
          <w:b/>
          <w:sz w:val="22"/>
          <w:szCs w:val="22"/>
        </w:rPr>
      </w:pPr>
      <w:r>
        <w:rPr>
          <w:rFonts w:ascii="Kantumruy Pro" w:eastAsia="Kantumruy Pro" w:hAnsi="Kantumruy Pro" w:cs="Kantumruy Pro"/>
          <w:b/>
          <w:sz w:val="22"/>
          <w:szCs w:val="22"/>
        </w:rPr>
        <w:t xml:space="preserve">ភាគ ១ ៖ ព័ត៌មានអំពីអ្នក </w:t>
      </w:r>
    </w:p>
    <w:p w14:paraId="6896B7EC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pict w14:anchorId="342E9A35">
          <v:rect id="_x0000_i1025" style="width:0;height:1.5pt" o:hralign="center" o:hrstd="t" o:hr="t" fillcolor="#a0a0a0" stroked="f"/>
        </w:pict>
      </w:r>
    </w:p>
    <w:p w14:paraId="791ACE54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១.១ ព័ត៌មានលម្អិតរបស់អ្នក </w:t>
      </w:r>
    </w:p>
    <w:p w14:paraId="146A6C32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សូមបំពេញព័ត៌មានខាងក្រោម ៖ </w:t>
      </w:r>
    </w:p>
    <w:p w14:paraId="51C5816C" w14:textId="77777777" w:rsidR="001E24B9" w:rsidRDefault="001E24B9">
      <w:pPr>
        <w:rPr>
          <w:rFonts w:ascii="Kantumruy Pro" w:eastAsia="Kantumruy Pro" w:hAnsi="Kantumruy Pro" w:cs="Kantumruy Pro"/>
          <w:color w:val="FF0000"/>
          <w:sz w:val="22"/>
          <w:szCs w:val="2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1E24B9" w14:paraId="218F355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DC1C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នាមត្រកូល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E9C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4CA260A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E702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នាមខ្លួន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E522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4551B56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1B8E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ឈ្មោះហៅក្រៅ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1332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1CFE1E1B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9899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ភេទ / សព្វនាម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DDB4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846B5D2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B1DF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ជនជាតិ/ សញ្ជាតិ: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9D7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</w:pPr>
          </w:p>
        </w:tc>
      </w:tr>
      <w:tr w:rsidR="001E24B9" w14:paraId="2B417DD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A2017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color w:val="000000"/>
                <w:sz w:val="22"/>
                <w:szCs w:val="22"/>
              </w:rPr>
              <w:t>លេខទូរស័ព្ទ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DF44A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color w:val="FF0000"/>
                <w:sz w:val="22"/>
                <w:szCs w:val="22"/>
              </w:rPr>
            </w:pPr>
          </w:p>
        </w:tc>
      </w:tr>
      <w:tr w:rsidR="001E24B9" w14:paraId="3D351D5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9654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color w:val="000000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color w:val="000000"/>
                <w:sz w:val="22"/>
                <w:szCs w:val="22"/>
              </w:rPr>
              <w:t>អ៊ីមែល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BE79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color w:val="000000"/>
                <w:sz w:val="22"/>
                <w:szCs w:val="22"/>
                <w:u w:val="single"/>
              </w:rPr>
            </w:pPr>
            <w:r>
              <w:rPr>
                <w:rFonts w:ascii="Kantumruy Pro" w:eastAsia="Kantumruy Pro" w:hAnsi="Kantumruy Pro" w:cs="Kantumruy Pro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9B49131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១.២ ការណែនាំសង្ខេបរបស់អ្នក</w:t>
      </w:r>
    </w:p>
    <w:p w14:paraId="5F32C9CF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សូមណែនាំខ្លូនអ្នកដោយសង្ខេប​</w:t>
      </w:r>
    </w:p>
    <w:p w14:paraId="3A74EF34" w14:textId="77777777" w:rsidR="001E24B9" w:rsidRDefault="001E24B9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</w:p>
    <w:p w14:paraId="33097209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១០០ ពាក្យ </w:t>
      </w:r>
    </w:p>
    <w:p w14:paraId="0C689C70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0CCA1CE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2E0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35FDAD8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F5B5B5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ECB443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7059DE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D881E67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A03540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CBC294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98939BF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0795F3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B47243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3460EC8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1B1C13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B4EE59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40C2D3D5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0D456208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១.៣ សូមផ្តល់ប្រវត្តិរូបសង្ខេបរបស់អ្នក</w:t>
      </w:r>
    </w:p>
    <w:p w14:paraId="39CE839B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តើអ្នកបានភ្ជាប់ប្រវត្តិរូបសង្ខេបរបស់អ្នកមកជាមួយនឹងពាក្យស្នើសុំដែរឬទេ ? </w:t>
      </w:r>
    </w:p>
    <w:p w14:paraId="429B9BB6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2"/>
        <w:tblW w:w="4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755"/>
      </w:tblGrid>
      <w:tr w:rsidR="001E24B9" w14:paraId="71D6B992" w14:textId="77777777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7D1E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សូមសរសេរ បាទ/ចា៎ ឬ ទេ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C63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559A04B5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10B37889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b/>
          <w:sz w:val="22"/>
          <w:szCs w:val="22"/>
        </w:rPr>
      </w:pPr>
      <w:r>
        <w:rPr>
          <w:rFonts w:ascii="Kantumruy Pro" w:eastAsia="Kantumruy Pro" w:hAnsi="Kantumruy Pro" w:cs="Kantumruy Pro"/>
          <w:b/>
          <w:sz w:val="22"/>
          <w:szCs w:val="22"/>
        </w:rPr>
        <w:t xml:space="preserve">ភាគ ២ ៖ លក្ខណសម្បត្តិ </w:t>
      </w:r>
    </w:p>
    <w:p w14:paraId="5023DF02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pict w14:anchorId="7ADEB226">
          <v:rect id="_x0000_i1026" style="width:0;height:1.5pt" o:hralign="center" o:hrstd="t" o:hr="t" fillcolor="#a0a0a0" stroked="f"/>
        </w:pict>
      </w:r>
    </w:p>
    <w:p w14:paraId="0B2F3542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សូមបញ្ជាក់ថាអ្នកមានលក្ខណសម្បត្តិដូចខាងក្រោម៖ </w:t>
      </w:r>
    </w:p>
    <w:p w14:paraId="2D1ADD2D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3"/>
        <w:tblW w:w="9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9"/>
        <w:gridCol w:w="1982"/>
      </w:tblGrid>
      <w:tr w:rsidR="001E24B9" w14:paraId="5831D2A4" w14:textId="77777777">
        <w:trPr>
          <w:trHeight w:val="8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C3A9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លក្ខណសម្បត្តិ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3310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សូមសរសេរ បាទ/ចាស ឬ ទេ</w:t>
            </w:r>
          </w:p>
        </w:tc>
      </w:tr>
      <w:tr w:rsidR="001E24B9" w14:paraId="7FF61F31" w14:textId="77777777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B1BA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មានសញ្ជាតិខ្មែរ  / កំពុងស្នាក់នៅប្រទេសកម្ពុជា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DF5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69B3D5F4" w14:textId="77777777">
        <w:trPr>
          <w:trHeight w:val="798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9948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មានពេលគ្រប់គ្រាន់សម្រាប់ចូលរួមកម្មវិធីតាមកាលបរិច្ឆេទទាំងអស់ដែលបាន</w:t>
            </w:r>
          </w:p>
          <w:p w14:paraId="44602A02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កំណត់ខាងលើសេចក្ដីប្រកាស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7A2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0B9B7CA" w14:textId="77777777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E807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 xml:space="preserve">មានឆន្ទៈក្នុងការចូលរួមសហការ និងការតាំងចិត្តខ្ពស់ក្នុងការអនុវត្តគម្រោងមូលនិធិ 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2E1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7B93D3B" w14:textId="77777777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AA42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ជាសិល្បករ និង​ប្រតិបត្តិករសិល្បៈ​ និងវប្បធម៌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72B4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304285C1" w14:textId="77777777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D21B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ឬជាអ្នកស្រាវជ្រាវ និស្សិត អ្នកនិពន្ធ និង អ្នកធ្វើវិវេចនា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2F3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0250F304" w14:textId="77777777">
        <w:trPr>
          <w:trHeight w:val="4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08DF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ឬជាសមាជិកក្នុងសហគមន៍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F8A0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76877F3F" w14:textId="77777777" w:rsidR="001E24B9" w:rsidRDefault="001E24B9">
      <w:pPr>
        <w:widowControl w:val="0"/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</w:p>
    <w:p w14:paraId="472986D4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b/>
          <w:sz w:val="22"/>
          <w:szCs w:val="22"/>
        </w:rPr>
        <w:t xml:space="preserve">ភាគ ៣ ៖ អំពីបទពិសោធន៍ </w:t>
      </w:r>
      <w:r>
        <w:rPr>
          <w:rFonts w:ascii="Kantumruy Pro" w:eastAsia="Kantumruy Pro" w:hAnsi="Kantumruy Pro" w:cs="Kantumruy Pro"/>
          <w:sz w:val="22"/>
          <w:szCs w:val="22"/>
        </w:rPr>
        <w:br/>
      </w:r>
      <w:r>
        <w:pict w14:anchorId="4C656646">
          <v:rect id="_x0000_i1027" style="width:0;height:1.5pt" o:hralign="center" o:hrstd="t" o:hr="t" fillcolor="#a0a0a0" stroked="f"/>
        </w:pict>
      </w:r>
    </w:p>
    <w:p w14:paraId="1F265600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៣.១ បទពិសោធន៍របស់អ្នកក្នុងការអនុវត្តគម្រោង</w:t>
      </w:r>
    </w:p>
    <w:p w14:paraId="1CBDEF75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ចូរនិយាយអំពីបទពិសោធន៍របស់អ្នកក្នុងការអនុវត្តគម្រោង ។ ប្រសិន​បើអ្នកធ្លាប់​បានអនុវត្ត និងគ្រប់​គ្រង​គម្រោងពីមុនមក សូមផ្តល់ជាឧទាហរណ៍ខ្លះៗ និងសូមប្រាប់អំពីព័ត៌មានមួយចំនួន ដូចជាថវិកាគម្រោង រយៈ​ពេល​ដែល​អ្នកបានចំណាយនៅលើគម្រោង និងចំនួនមនុស្សដែលពាក់ពាក់ព័ន្ធនឹងគម្រោង ។ ប្រសិនបើនេះជាគម្រោងដំបូងរបស់អ្នក សូមប្រាប់ពីបទពិសោធន៍ផ្សេងដែលអ្នកមាន (ឧទាហរណ៍ នៅសាលា,នៅសហគមន៍ឬជាអ្នកស្ម័គ្រចិត្ត) ដែល​អ្នកគិតថាបានជួយ​ដល់ការ​កសាងជំនាញ និង​បទ​ពិសោធន៍​ដែលអ្នក​គួរតែប្រើដើម្បីគ្រប់គ្រងគម្រោងរបស់អ្នក ។ </w:t>
      </w:r>
    </w:p>
    <w:p w14:paraId="3D980A7C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0CD70C9E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២០០ ពាក្យ </w:t>
      </w:r>
    </w:p>
    <w:p w14:paraId="310BCD82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595E0EF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D25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EAD0C7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FC478FC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F6265A4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CE2156C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85CD010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BA6CB2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8CC931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B34108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76BF5B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3BD8CE5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9D3283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4BAF670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38CF77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1FE3C5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15E951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48ACDB4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C02425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DB7D62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0A05CC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31435B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087007E3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4CEB4078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៣.២ តើអ្នកមានចំណុចខ្លាំងអ្វីខ្លះ ដើម្បីយកមកអនុវត្តគម្រោង? ប្រសិនបើអ្នកមិនធ្លាប់ទទួលខុសត្រូវដោយផ្ទាល់លើការអនុវត្តគម្រោងពីមុនមកទេ សូមជួយ​ប្រាប់អំពី​ចំណុច​ខ្លាំង​របស់អ្នកខ្លះៗដែលអ្នកនឹងយកមកប្រើដើម្បីគ្រប់គ្រងគម្រោង ។ </w:t>
      </w:r>
    </w:p>
    <w:p w14:paraId="78150D7D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5AB362B4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១០០ ពាក្យ </w:t>
      </w:r>
    </w:p>
    <w:p w14:paraId="2EDE7B9E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15CCF0A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9294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3F14A35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AB89CA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75FBFB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F4A96A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B82C0A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226097C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84697B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7370DC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617DA5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C210A8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A9E0110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A9B8DD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C9C5DF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7238BAC9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៣.៣ តាមបទពិសោធន៍របស់អ្នកនៅក្នុងការគ្រប់គ្រងគម្រោង ឬ នៅក្នុងការធ្វើការនៅក្នុងគម្រោង តើអ្នកធ្លាប់ជួបភាពប្រឈមអ្វីខ្លះ ? ប្រសិនបើអ្នកមិនធ្លាប់គ្រប់គ្រងគម្រោងពីមុនមកទេ សូមអ្នក​ជួយប្រាប់​ថាតើ​ភាព​ប្រឈមអ្វីខ្លះ ដែលអ្នករំពឹងថានឹងជួប ។</w:t>
      </w:r>
    </w:p>
    <w:p w14:paraId="0562B0DA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  </w:t>
      </w:r>
    </w:p>
    <w:p w14:paraId="36274A2D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១០០ ពាក្យ </w:t>
      </w:r>
    </w:p>
    <w:p w14:paraId="1C5575EB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6892F7C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7C7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C4958C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4E042FA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A766BD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C146DC6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6C42E21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F2A82B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CE5F223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C86F703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0BF272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04EB13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5F0F92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69396942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5A87F77F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៣.៤ ជម្រើស៖ ប្រសិនបើអ្នកចង់ប្រាប់អំពីឧទាហរណ៍ខ្លះៗទាក់ទងនឹងគម្រោងពីមុនដែលអ្នកធ្លាប់ធ្វើ សូមឱ្យតំណភ្ជាប់ ឬ ឯកសារ (មិនឱ្យលើសពី ៣) នៅក្នុងពាក្យស្នើសុំនេះ ។ </w:t>
      </w:r>
    </w:p>
    <w:p w14:paraId="2D2E99E8" w14:textId="77777777" w:rsidR="001E24B9" w:rsidRDefault="001E24B9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7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890"/>
      </w:tblGrid>
      <w:tr w:rsidR="001E24B9" w14:paraId="358EC42C" w14:textId="77777777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19CB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 xml:space="preserve">តើមានឯកសារប៉ុន្មានដែលអ្នកបានភ្ជាប់មកជាមួយទម្រង់នេះ ?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69A6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047AB655" w14:textId="77777777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8EAC" w14:textId="77777777" w:rsidR="001E24B9" w:rsidRDefault="00000000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សូមដាក់តំណភ្ជាប់នៅទីនេះ (បើមាន)៖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294A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72B18211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1ED7AE50" w14:textId="77777777" w:rsidR="001E24B9" w:rsidRDefault="00000000">
      <w:pPr>
        <w:rPr>
          <w:rFonts w:ascii="Kantumruy Pro" w:eastAsia="Kantumruy Pro" w:hAnsi="Kantumruy Pro" w:cs="Kantumruy Pro"/>
          <w:b/>
          <w:sz w:val="22"/>
          <w:szCs w:val="22"/>
        </w:rPr>
      </w:pPr>
      <w:r>
        <w:rPr>
          <w:rFonts w:ascii="Kantumruy Pro" w:eastAsia="Kantumruy Pro" w:hAnsi="Kantumruy Pro" w:cs="Kantumruy Pro"/>
          <w:b/>
          <w:sz w:val="22"/>
          <w:szCs w:val="22"/>
        </w:rPr>
        <w:t>ភាគ ៤ ៖ គម្រោងរបស់អ្នក</w:t>
      </w:r>
    </w:p>
    <w:p w14:paraId="5347088E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pict w14:anchorId="691158AE">
          <v:rect id="_x0000_i1028" style="width:0;height:1.5pt" o:hralign="center" o:hrstd="t" o:hr="t" fillcolor="#a0a0a0" stroked="f"/>
        </w:pict>
      </w:r>
    </w:p>
    <w:p w14:paraId="67201317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៤.១ តើគម្រោងរបស់អ្នកឈ្មោះអ្វី ?</w:t>
      </w:r>
    </w:p>
    <w:p w14:paraId="54893B96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6B75FCE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C85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2873624A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6D8E71D8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៤.២ សូមសរសេរសេចក្តីសង្ខេបអំពីគម្រោងរបស់អ្នក ។ នៅត្រង់ចំណុចនេះ អ្នកគួរតែ​ផ្តល់ព័ត៌មាន​សំខាន់ៗ​ដូចជា៖ ​ទីតាំងគម្រោង ពេលវេលា និងអ្នកដែលពាក់ព័ន្ធក្នុងគម្រោង ។ សូមប្រាកដថា អ្វីដែលអ្នកលើកឡើងគឺផ្សារភ្ជាប់ទៅនឹង «សេចក្តីប្រកាសនៃមូលនិធិដាំដុះ» ។</w:t>
      </w:r>
    </w:p>
    <w:p w14:paraId="0CB257D2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30DFB994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២០០ ពាក្យ </w:t>
      </w:r>
    </w:p>
    <w:p w14:paraId="11DF35A4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6040A31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840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CEA19B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BEA5FC6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968E8E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8BC963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5DB150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0C22946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3B62EB6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F2AAC2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31AF1D7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BBC9C3F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DC3003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CED1ED1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FC41F1A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1EA06EF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A18B42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0C4E269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C2ED297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B51D089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CB9DDE7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182C15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2ABE6E52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669B1102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៤.៣ សូមប្រាប់ពីមូលហេតុដែលអ្នកចង់ធ្វើគម្រោងនេះ ។ តើគោលដៅរបស់អ្នកសម្រាប់គម្រោងនេះគឺជាអ្វី ? តើលទ្ធផលអ្វីដែលអ្នករំពឹងចង់ឃើញ ? តើអ្វីជំរុញឱ្យអ្នកធ្វើគម្រោងនេះ ? </w:t>
      </w:r>
    </w:p>
    <w:p w14:paraId="65E87608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2204F7DC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២០០ ពាក្យ </w:t>
      </w:r>
    </w:p>
    <w:p w14:paraId="33A57C6D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2236D98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42B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842DCD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81E0749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30A285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7B9E9D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24BE5D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4BC9389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174DE7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B88349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356036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5CE81E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E5B61A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2BEF7FF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33CDCC9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60EEDB1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658EE68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CBEE3D2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2D444C57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30316AD7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៤.៤. សូមប្រាប់អំពីសហគមន៍ដែលអ្នកនឹងធ្វើការជាមួយនៅក្នុងគម្រោងនេះ ។ </w:t>
      </w:r>
    </w:p>
    <w:p w14:paraId="72DC8DA6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តើនរណាជាអ្នកចូលរួមគោលដៅរបស់អ្នកសម្រាប់គម្រោងនេះ (សូមពិពណ៌នាអំពីពួកគេ ឧ. និយាយអំពីអាយុ, ប្រភេទការងារដែលពួកគេធ្វើ, អត្តសញ្ញណវប្បធម៌របស់ពួកគេ, តើពួកគេមកពីណា) ? តើអ្នក​មាន​ទំនាក់ទំនង​អ្វី​ជាមួយពួកគេ ? តើអ្នកគិតថា ភាពប្រឈមអ្វីខ្លះដែលពួកគេកំពុងជួបប្រទះ ដែលគម្រោង​របស់អ្នក​អាចចូលរួម​ឆ្លើយ​តបបាន? ប្រសិនបើអ្នកបាននិយាយជាមួយពួកគេឱ្យជួយប្រាប់ ដើម្បីបានជាគំនិតបង្កើតគម្រោងនេះ សូម​រៀបរាប់ថាតើពួកគេបានប្រាប់អ្វីខ្លះ ។ </w:t>
      </w:r>
    </w:p>
    <w:p w14:paraId="12330774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4AB1A137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  <w:u w:val="single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 xml:space="preserve">ប្រវែងនៃការសរសេរ៖ ២០០ ពាក្យ </w:t>
      </w:r>
    </w:p>
    <w:p w14:paraId="1B829E0A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40EBCE7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E0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5BD504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ABEBCA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257C69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C6AF8DA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ED9CD8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4AE1758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5C2755E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01D6E4B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241CF03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05392875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CD1D13D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8550EF8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122BF2AC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3B097B43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5CA9DD1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9154B04" w14:textId="77777777" w:rsidR="001E24B9" w:rsidRDefault="001E24B9">
            <w:pPr>
              <w:widowControl w:val="0"/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315C885E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៤.៥. សកម្មភាពចម្បងៗនិងគម្រោងពេលវេលារបស់អ្នក </w:t>
      </w:r>
    </w:p>
    <w:p w14:paraId="45E84F85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សូមប្រើប្រាស់តារាងខាងក្រោម ដើម្បីប្រាប់​អំពីសកម្មភាព​ចម្បងៗ​ដែល​អ្នកគ្រោង​នឹងអនុវត្ត​នៅក្នុង​គម្រោង​របស់​អ្នក និងពេលណាដែលអ្នកអនុវត្តសកម្មភាពទាំងនោះ ។ </w:t>
      </w:r>
    </w:p>
    <w:p w14:paraId="7C3F8531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សម្គាល់៖ ប្រសិនបើគម្រោងរបស់អ្នកត្រូវបានជ្រើសរើស អ្នកនៅមាន​ឱកាស​កែសម្រួល​គម្រោង​ផែនការ​របស់​អ្នក មុនពេលចុះកិច្ចសន្យា ។ </w:t>
      </w:r>
    </w:p>
    <w:p w14:paraId="2BE5ADE0" w14:textId="77777777" w:rsidR="001E24B9" w:rsidRDefault="00000000">
      <w:pPr>
        <w:numPr>
          <w:ilvl w:val="0"/>
          <w:numId w:val="1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អ្នកអាចបន្ថែមឬលុបបន្ទាត់ជួរដេកតាមតម្រូវការ ។ </w:t>
      </w:r>
    </w:p>
    <w:p w14:paraId="254C34A2" w14:textId="77777777" w:rsidR="001E24B9" w:rsidRDefault="00000000">
      <w:pPr>
        <w:numPr>
          <w:ilvl w:val="0"/>
          <w:numId w:val="1"/>
        </w:numPr>
        <w:spacing w:line="276" w:lineRule="auto"/>
        <w:rPr>
          <w:rFonts w:ascii="Kh Kantumruy" w:eastAsia="Kh Kantumruy" w:hAnsi="Kh Kantumruy" w:cs="Kh Kantumruy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ចូរព្យាយាមសរសេរមួយឬពីរល្បះ ក្នុងមួយ ‘សកម្មភាព’ ។ ឧ. </w:t>
      </w:r>
    </w:p>
    <w:p w14:paraId="778BDE8D" w14:textId="77777777" w:rsidR="001E24B9" w:rsidRDefault="00000000">
      <w:pPr>
        <w:numPr>
          <w:ilvl w:val="1"/>
          <w:numId w:val="1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រៀបចំការធ្វើដំណើរស្រាវជ្រាវទៅកាន់ខេត្តកំពង់ធំ ។ </w:t>
      </w:r>
    </w:p>
    <w:p w14:paraId="4BE5ADCD" w14:textId="77777777" w:rsidR="001E24B9" w:rsidRDefault="00000000">
      <w:pPr>
        <w:numPr>
          <w:ilvl w:val="1"/>
          <w:numId w:val="1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រៀបចំសិក្ខាសាលាជាមួយសិស្សបឋមសិក្សាចំនួន ៣០ នាក់ ។ </w:t>
      </w:r>
    </w:p>
    <w:p w14:paraId="45495E93" w14:textId="77777777" w:rsidR="001E24B9" w:rsidRDefault="00000000">
      <w:pPr>
        <w:numPr>
          <w:ilvl w:val="1"/>
          <w:numId w:val="1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រយៈពេលសម (សមរៀងរាល់ថ្ងៃសៅរ៍ និងអាទិត្យប្រហែល ៣ ម៉ោង) ។ </w:t>
      </w:r>
    </w:p>
    <w:p w14:paraId="2ABE03B9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 </w:t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1710"/>
        <w:gridCol w:w="1485"/>
      </w:tblGrid>
      <w:tr w:rsidR="001E24B9" w14:paraId="199A9FFA" w14:textId="77777777">
        <w:trPr>
          <w:trHeight w:val="459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8D46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សកម្មភាព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591B2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ចាប់ផ្តើម (ខែឆ្នាំ)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1647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បញ្ចប់ (ខែឆ្នាំ)</w:t>
            </w:r>
          </w:p>
        </w:tc>
      </w:tr>
      <w:tr w:rsidR="001E24B9" w14:paraId="332971EB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E8C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D60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281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1D49142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239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C5F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EB6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3507B41E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455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6642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E6C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03045F63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A98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917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6242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71BC87E4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118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93E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F62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05D1082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1F7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69A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1FC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C4A4285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0992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DE4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665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3E59006" w14:textId="77777777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A82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D715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FE3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38D2FC50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11266381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៤.៦. ថវិកាគម្រោង ។ សូមប្រើតារាងខាងក្រោមដើម្បីបង្ហាញពីថវិកាប៉ាន់ស្មានសម្រាប់គម្រោង ។ </w:t>
      </w:r>
    </w:p>
    <w:p w14:paraId="08C4088F" w14:textId="77777777" w:rsidR="001E24B9" w:rsidRDefault="00000000">
      <w:pPr>
        <w:numPr>
          <w:ilvl w:val="0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ចូរប្រាប់ពីចំណាយទៅតាម ប្រភេទខ្ទង់ចំណាយ ។ ប្រភេទខ្ទង់ចំណាយគំរូខ្លះ ដែលអ្នកអាចប្រើមានដូចខាងក្រោម ៖ </w:t>
      </w:r>
    </w:p>
    <w:p w14:paraId="63890E5E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ចំណាយសម្រាប់ក្រុមការងារគម្រោង</w:t>
      </w:r>
    </w:p>
    <w:p w14:paraId="1BF923BD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ចំណាយសម្រាប់សិល្បករ</w:t>
      </w:r>
    </w:p>
    <w:p w14:paraId="3FDCB93D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ចំណាយសម្រាប់សិក្ខាសាលា</w:t>
      </w:r>
    </w:p>
    <w:p w14:paraId="11BB401D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ប្រាក់ឧបត្ថម្ភសម្រាប់អ្នកចូលរួម</w:t>
      </w:r>
    </w:p>
    <w:p w14:paraId="5797620A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ការធ្វើដំណើរ, ការស្នាក់នៅ, និងប្រាក់ហូបចុក</w:t>
      </w:r>
    </w:p>
    <w:p w14:paraId="6598FABD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ការជួលកន្លែង/ទីតាំង</w:t>
      </w:r>
    </w:p>
    <w:p w14:paraId="38D80E16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ឧបករណ៍និងសម្ភារៈ</w:t>
      </w:r>
    </w:p>
    <w:p w14:paraId="53A12B45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ការផ្សព្វផ្សាយ​ ឬធ្វើទីផ្សារ</w:t>
      </w:r>
    </w:p>
    <w:p w14:paraId="6905E8A1" w14:textId="77777777" w:rsidR="001E24B9" w:rsidRDefault="00000000">
      <w:pPr>
        <w:numPr>
          <w:ilvl w:val="1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ការបោះពុម្ភ</w:t>
      </w:r>
    </w:p>
    <w:p w14:paraId="22BA5E47" w14:textId="77777777" w:rsidR="001E24B9" w:rsidRDefault="00000000">
      <w:pPr>
        <w:numPr>
          <w:ilvl w:val="0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នៅក្នុងកន្លែងដែលដាក់ថា លម្អិតអំពីការចំណាយ ចូរផ្តល់ព័ត៌មាន​សង្ខេបខ្លី​នៃការ​គណនា​ដែលអ្នក​បាន​ប្រើដើម្បីទទួលបានចំនួនទឹកប្រាក់ ។ ឧ. អ្នកជំនួយការគម្រោង, ៣ ថ្ងៃ, ៥០ ដុល្លារក្នុងមួយថ្ងៃ ឬ ការធ្វើដំណើរ ៤ ថ្ងៃ ទៅកាន់សៀមរាប (សំបុត្រឡានទៅមក, ការស្នាក់នៅ ២៥ ដុល្លារក្នុងមួយយប់, ការហូបចុកនិងការធ្វើដំណើរក្នុងតំបន់ការងារ ១៥ ដុល្លារក្នុងមួយថ្ងៃ) </w:t>
      </w:r>
    </w:p>
    <w:p w14:paraId="62BF91F2" w14:textId="77777777" w:rsidR="001E24B9" w:rsidRDefault="00000000">
      <w:pPr>
        <w:numPr>
          <w:ilvl w:val="0"/>
          <w:numId w:val="2"/>
        </w:numPr>
        <w:spacing w:line="276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សូមបន្ថែមបន្ទាត់ជួរដេកតាមតម្រូវការ</w:t>
      </w:r>
    </w:p>
    <w:p w14:paraId="6A4EEE0B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5730"/>
        <w:gridCol w:w="1815"/>
      </w:tblGrid>
      <w:tr w:rsidR="001E24B9" w14:paraId="29867E9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02DF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ប្រភេទខ្ទង់</w:t>
            </w:r>
          </w:p>
          <w:p w14:paraId="67EE0DE9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ចំណាយ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88E0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លម្អិតពីការចំណាយ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BC10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ចំនួន (ដុល្លារ)</w:t>
            </w:r>
          </w:p>
        </w:tc>
      </w:tr>
      <w:tr w:rsidR="001E24B9" w14:paraId="186A20D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2DD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8505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EA94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BB49FD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68F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A08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0C60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28468928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89D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DB2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F27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36917E4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8E89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0F0CB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591D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3495A86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6F3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AA7A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F7F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36414A4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293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6DE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2C9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4735093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C90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DF7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D4D7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  <w:tr w:rsidR="001E24B9" w14:paraId="712476DB" w14:textId="77777777">
        <w:trPr>
          <w:trHeight w:val="420"/>
        </w:trPr>
        <w:tc>
          <w:tcPr>
            <w:tcW w:w="7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0C92" w14:textId="77777777" w:rsidR="001E24B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  <w:r>
              <w:rPr>
                <w:rFonts w:ascii="Kantumruy Pro" w:eastAsia="Kantumruy Pro" w:hAnsi="Kantumruy Pro" w:cs="Kantumruy Pro"/>
                <w:sz w:val="22"/>
                <w:szCs w:val="22"/>
              </w:rPr>
              <w:t>សរុប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2078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1EF0928B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0E329007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ផ្នែកទី ៥ ៖ សំណើរបស់អ្នក</w:t>
      </w:r>
    </w:p>
    <w:p w14:paraId="44CC127E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pict w14:anchorId="5983EF77">
          <v:rect id="_x0000_i1029" style="width:0;height:1.5pt" o:hralign="center" o:hrstd="t" o:hr="t" fillcolor="#a0a0a0" stroked="f"/>
        </w:pict>
      </w:r>
    </w:p>
    <w:p w14:paraId="63EE3D38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៥.១. តើអ្នកត្រូវការស្នើប្រាក់សរុបប៉ុន្មានពីអង្គការសិល្បៈខ្មែរអមតៈសម្រាប់គម្រោងរបស់អ្នក ? </w:t>
      </w:r>
    </w:p>
    <w:p w14:paraId="45AF7831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3B3B28F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CA63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679F158B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5D0A6DD4" w14:textId="77777777" w:rsidR="001E24B9" w:rsidRDefault="00000000">
      <w:pPr>
        <w:spacing w:line="240" w:lineRule="auto"/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៥.២. សូមប្រាប់ពីការឧបត្តម្ភផ្សេងៗទៀត (ឧ. ការឧបត្ថម្ភជាសម្ភារៈឬមូលនិធិ) ដែលអ្នកគិតថា អាចមានសម្រាប់គម្រោងរបស់អ្នក </w:t>
      </w:r>
    </w:p>
    <w:p w14:paraId="74245347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5F917AC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AEE6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6B211516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6F32EE8A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>ផ្នែកទី ៦ ៖ ផ្សេងៗ</w:t>
      </w:r>
    </w:p>
    <w:p w14:paraId="0FF62696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pict w14:anchorId="3586836B">
          <v:rect id="_x0000_i1030" style="width:0;height:1.5pt" o:hralign="center" o:hrstd="t" o:hr="t" fillcolor="#a0a0a0" stroked="f"/>
        </w:pict>
      </w:r>
    </w:p>
    <w:p w14:paraId="7133051B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</w:rPr>
        <w:t xml:space="preserve">៦.១ តើមានអ្វីផ្សេងទៀតដែលអ្នកចង់ប្រាប់ពួកយើងដែរឬទេ ? </w:t>
      </w:r>
    </w:p>
    <w:p w14:paraId="4D57DAFD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tbl>
      <w:tblPr>
        <w:tblStyle w:val="af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E24B9" w14:paraId="6131FEB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F141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40CC202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71FB6F2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5E53C2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642B64F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  <w:p w14:paraId="5858C95E" w14:textId="77777777" w:rsidR="001E24B9" w:rsidRDefault="001E24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Kantumruy Pro" w:hAnsi="Kantumruy Pro" w:cs="Kantumruy Pro"/>
                <w:sz w:val="22"/>
                <w:szCs w:val="22"/>
              </w:rPr>
            </w:pPr>
          </w:p>
        </w:tc>
      </w:tr>
    </w:tbl>
    <w:p w14:paraId="56060EC5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4171764E" w14:textId="77777777" w:rsidR="001E24B9" w:rsidRDefault="00000000">
      <w:pPr>
        <w:rPr>
          <w:rFonts w:ascii="Kantumruy Pro" w:eastAsia="Kantumruy Pro" w:hAnsi="Kantumruy Pro" w:cs="Kantumruy Pro"/>
          <w:sz w:val="22"/>
          <w:szCs w:val="22"/>
        </w:rPr>
      </w:pPr>
      <w:r>
        <w:rPr>
          <w:rFonts w:ascii="Kantumruy Pro" w:eastAsia="Kantumruy Pro" w:hAnsi="Kantumruy Pro" w:cs="Kantumruy Pro"/>
          <w:sz w:val="22"/>
          <w:szCs w:val="22"/>
          <w:u w:val="single"/>
        </w:rPr>
        <w:t>សូមអរគុណច្រើន</w:t>
      </w:r>
      <w:r>
        <w:rPr>
          <w:rFonts w:ascii="Kantumruy Pro" w:eastAsia="Kantumruy Pro" w:hAnsi="Kantumruy Pro" w:cs="Kantumruy Pro"/>
          <w:sz w:val="22"/>
          <w:szCs w:val="22"/>
        </w:rPr>
        <w:t xml:space="preserve"> </w:t>
      </w:r>
    </w:p>
    <w:p w14:paraId="38D466E7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</w:rPr>
      </w:pPr>
    </w:p>
    <w:p w14:paraId="477C7A38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0D698911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24BC1909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5F192929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634D0141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p w14:paraId="1C360204" w14:textId="77777777" w:rsidR="001E24B9" w:rsidRDefault="001E24B9">
      <w:pPr>
        <w:rPr>
          <w:rFonts w:ascii="Kantumruy Pro" w:eastAsia="Kantumruy Pro" w:hAnsi="Kantumruy Pro" w:cs="Kantumruy Pro"/>
          <w:sz w:val="22"/>
          <w:szCs w:val="22"/>
          <w:u w:val="single"/>
        </w:rPr>
      </w:pPr>
    </w:p>
    <w:sectPr w:rsidR="001E24B9">
      <w:headerReference w:type="default" r:id="rId11"/>
      <w:pgSz w:w="12240" w:h="15840"/>
      <w:pgMar w:top="1418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A1CF" w14:textId="77777777" w:rsidR="00003EAD" w:rsidRDefault="00003EAD">
      <w:pPr>
        <w:spacing w:line="240" w:lineRule="auto"/>
      </w:pPr>
      <w:r>
        <w:separator/>
      </w:r>
    </w:p>
  </w:endnote>
  <w:endnote w:type="continuationSeparator" w:id="0">
    <w:p w14:paraId="0A5121C7" w14:textId="77777777" w:rsidR="00003EAD" w:rsidRDefault="0000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A37A" w14:textId="77777777" w:rsidR="00003EAD" w:rsidRDefault="00003EAD">
      <w:pPr>
        <w:spacing w:line="240" w:lineRule="auto"/>
      </w:pPr>
      <w:r>
        <w:separator/>
      </w:r>
    </w:p>
  </w:footnote>
  <w:footnote w:type="continuationSeparator" w:id="0">
    <w:p w14:paraId="458D0B4F" w14:textId="77777777" w:rsidR="00003EAD" w:rsidRDefault="00003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E819" w14:textId="77777777" w:rsidR="001E24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875310" wp14:editId="038A4370">
          <wp:simplePos x="0" y="0"/>
          <wp:positionH relativeFrom="colum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55B2"/>
    <w:multiLevelType w:val="multilevel"/>
    <w:tmpl w:val="8EA85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DF6529"/>
    <w:multiLevelType w:val="multilevel"/>
    <w:tmpl w:val="64D22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C56BF0"/>
    <w:multiLevelType w:val="multilevel"/>
    <w:tmpl w:val="4E64D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1D4538"/>
    <w:multiLevelType w:val="multilevel"/>
    <w:tmpl w:val="795A0D70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712667">
    <w:abstractNumId w:val="2"/>
  </w:num>
  <w:num w:numId="2" w16cid:durableId="643898252">
    <w:abstractNumId w:val="1"/>
  </w:num>
  <w:num w:numId="3" w16cid:durableId="102458742">
    <w:abstractNumId w:val="0"/>
  </w:num>
  <w:num w:numId="4" w16cid:durableId="101484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B9"/>
    <w:rsid w:val="00003EAD"/>
    <w:rsid w:val="001E24B9"/>
    <w:rsid w:val="009652C4"/>
    <w:rsid w:val="00B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D360"/>
  <w15:docId w15:val="{D06DA2C5-A663-4FC5-89D2-37AF0D9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my-MM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dBFdxB49mUGT3qolRBBsSAZR3UUrPX8haRJ1gwD82jk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fjD65BBpEVKnqhFoV7lAijorEw==">CgMxLjAyCGguZ2pkZ3hzOAByITFPVDY4RkZXSnRUOFhFaWd1eHJCUEZzUGo0dlRYVGZKMA==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F87949-864F-4E30-8572-ADD47A3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 Ry</cp:lastModifiedBy>
  <cp:revision>2</cp:revision>
  <cp:lastPrinted>2024-08-16T10:45:00Z</cp:lastPrinted>
  <dcterms:created xsi:type="dcterms:W3CDTF">2023-08-30T02:37:00Z</dcterms:created>
  <dcterms:modified xsi:type="dcterms:W3CDTF">2024-08-16T10:45:00Z</dcterms:modified>
</cp:coreProperties>
</file>