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55AE" w14:textId="66A6B4BA" w:rsidR="001A5CC9" w:rsidRDefault="00E76D5F">
      <w:pPr>
        <w:widowControl w:val="0"/>
        <w:pBdr>
          <w:top w:val="nil"/>
          <w:left w:val="nil"/>
          <w:bottom w:val="nil"/>
          <w:right w:val="nil"/>
          <w:between w:val="nil"/>
        </w:pBdr>
        <w:spacing w:after="0" w:line="276" w:lineRule="auto"/>
      </w:pPr>
      <w:r>
        <w:rPr>
          <w:noProof/>
        </w:rPr>
        <mc:AlternateContent>
          <mc:Choice Requires="wps">
            <w:drawing>
              <wp:anchor distT="0" distB="0" distL="114300" distR="114300" simplePos="0" relativeHeight="251658240" behindDoc="0" locked="0" layoutInCell="1" hidden="0" allowOverlap="1" wp14:anchorId="01804631" wp14:editId="5588D2BF">
                <wp:simplePos x="0" y="0"/>
                <wp:positionH relativeFrom="column">
                  <wp:posOffset>-964565</wp:posOffset>
                </wp:positionH>
                <wp:positionV relativeFrom="paragraph">
                  <wp:posOffset>-641203</wp:posOffset>
                </wp:positionV>
                <wp:extent cx="7621905" cy="1518285"/>
                <wp:effectExtent l="0" t="0" r="0" b="0"/>
                <wp:wrapNone/>
                <wp:docPr id="234" name="Rectangle 234"/>
                <wp:cNvGraphicFramePr/>
                <a:graphic xmlns:a="http://schemas.openxmlformats.org/drawingml/2006/main">
                  <a:graphicData uri="http://schemas.microsoft.com/office/word/2010/wordprocessingShape">
                    <wps:wsp>
                      <wps:cNvSpPr/>
                      <wps:spPr>
                        <a:xfrm>
                          <a:off x="0" y="0"/>
                          <a:ext cx="7621905" cy="1518285"/>
                        </a:xfrm>
                        <a:prstGeom prst="rect">
                          <a:avLst/>
                        </a:prstGeom>
                        <a:solidFill>
                          <a:srgbClr val="87987A"/>
                        </a:solidFill>
                        <a:ln>
                          <a:noFill/>
                        </a:ln>
                      </wps:spPr>
                      <wps:txbx>
                        <w:txbxContent>
                          <w:p w14:paraId="2299EB4B" w14:textId="77777777" w:rsidR="001A5CC9" w:rsidRDefault="001A5CC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804631" id="Rectangle 234" o:spid="_x0000_s1026" style="position:absolute;margin-left:-75.95pt;margin-top:-50.5pt;width:600.15pt;height:119.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" fillcolor="#87987a" stroked="f">
                <v:textbox inset="2.53958mm,2.53958mm,2.53958mm,2.53958mm">
                  <w:txbxContent>
                    <w:p w14:paraId="2299EB4B" w14:textId="77777777" w:rsidR="001A5CC9" w:rsidRDefault="001A5CC9">
                      <w:pPr>
                        <w:spacing w:after="0" w:line="240" w:lineRule="auto"/>
                        <w:textDirection w:val="btLr"/>
                      </w:pPr>
                    </w:p>
                  </w:txbxContent>
                </v:textbox>
              </v:rect>
            </w:pict>
          </mc:Fallback>
        </mc:AlternateContent>
      </w:r>
    </w:p>
    <w:p w14:paraId="3570B686" w14:textId="0FEF33E6" w:rsidR="001A5CC9" w:rsidRDefault="00000000">
      <w:pPr>
        <w:widowControl w:val="0"/>
        <w:pBdr>
          <w:top w:val="nil"/>
          <w:left w:val="nil"/>
          <w:bottom w:val="nil"/>
          <w:right w:val="nil"/>
          <w:between w:val="nil"/>
        </w:pBdr>
        <w:spacing w:after="0" w:line="276" w:lineRule="auto"/>
      </w:pPr>
      <w:r>
        <w:rPr>
          <w:noProof/>
        </w:rPr>
        <mc:AlternateContent>
          <mc:Choice Requires="wpg">
            <w:drawing>
              <wp:anchor distT="0" distB="0" distL="114300" distR="114300" simplePos="0" relativeHeight="251659264" behindDoc="0" locked="0" layoutInCell="1" hidden="0" allowOverlap="1" wp14:anchorId="05A5D322" wp14:editId="45A18572">
                <wp:simplePos x="0" y="0"/>
                <wp:positionH relativeFrom="column">
                  <wp:posOffset>-165099</wp:posOffset>
                </wp:positionH>
                <wp:positionV relativeFrom="paragraph">
                  <wp:posOffset>-444499</wp:posOffset>
                </wp:positionV>
                <wp:extent cx="5623560" cy="1122045"/>
                <wp:effectExtent l="0" t="0" r="0" b="0"/>
                <wp:wrapNone/>
                <wp:docPr id="231" name="Rectangle 231"/>
                <wp:cNvGraphicFramePr/>
                <a:graphic xmlns:a="http://schemas.openxmlformats.org/drawingml/2006/main">
                  <a:graphicData uri="http://schemas.microsoft.com/office/word/2010/wordprocessingShape">
                    <wps:wsp>
                      <wps:cNvSpPr/>
                      <wps:spPr>
                        <a:xfrm>
                          <a:off x="2538983" y="3223740"/>
                          <a:ext cx="5614035" cy="1112520"/>
                        </a:xfrm>
                        <a:prstGeom prst="rect">
                          <a:avLst/>
                        </a:prstGeom>
                        <a:noFill/>
                        <a:ln>
                          <a:noFill/>
                        </a:ln>
                      </wps:spPr>
                      <wps:txbx>
                        <w:txbxContent>
                          <w:p w14:paraId="26CFAFF8" w14:textId="77777777" w:rsidR="001A5CC9" w:rsidRDefault="00000000">
                            <w:pPr>
                              <w:spacing w:after="0" w:line="258" w:lineRule="auto"/>
                              <w:jc w:val="center"/>
                              <w:textDirection w:val="btLr"/>
                            </w:pPr>
                            <w:r>
                              <w:rPr>
                                <w:rFonts w:ascii="Raleway" w:eastAsia="Raleway" w:hAnsi="Raleway" w:cs="Raleway"/>
                                <w:b/>
                                <w:color w:val="FFFFFF"/>
                                <w:sz w:val="40"/>
                              </w:rPr>
                              <w:t>Cambodian Living Arts</w:t>
                            </w:r>
                          </w:p>
                          <w:p w14:paraId="089E9151" w14:textId="77777777" w:rsidR="001A5CC9" w:rsidRDefault="00000000">
                            <w:pPr>
                              <w:spacing w:after="0" w:line="258" w:lineRule="auto"/>
                              <w:jc w:val="center"/>
                              <w:textDirection w:val="btLr"/>
                            </w:pPr>
                            <w:r>
                              <w:rPr>
                                <w:rFonts w:ascii="Raleway" w:eastAsia="Raleway" w:hAnsi="Raleway" w:cs="Raleway"/>
                                <w:b/>
                                <w:color w:val="FFFFFF"/>
                                <w:sz w:val="40"/>
                              </w:rPr>
                              <w:t>“2024 Mobility Grant-Curated Experience for the Bangkok Art Biennale”</w:t>
                            </w:r>
                          </w:p>
                          <w:p w14:paraId="46398A32" w14:textId="77777777" w:rsidR="001A5CC9" w:rsidRDefault="001A5CC9">
                            <w:pPr>
                              <w:spacing w:line="258" w:lineRule="auto"/>
                              <w:jc w:val="center"/>
                              <w:textDirection w:val="btLr"/>
                            </w:pPr>
                          </w:p>
                          <w:p w14:paraId="28777BBA" w14:textId="77777777" w:rsidR="001A5CC9" w:rsidRDefault="001A5CC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-444499</wp:posOffset>
                </wp:positionV>
                <wp:extent cx="5623560" cy="1122045"/>
                <wp:effectExtent b="0" l="0" r="0" t="0"/>
                <wp:wrapNone/>
                <wp:docPr id="23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23560" cy="1122045"/>
                        </a:xfrm>
                        <a:prstGeom prst="rect"/>
                        <a:ln/>
                      </pic:spPr>
                    </pic:pic>
                  </a:graphicData>
                </a:graphic>
              </wp:anchor>
            </w:drawing>
          </mc:Fallback>
        </mc:AlternateContent>
      </w:r>
      <w:r>
        <w:rPr>
          <w:noProof/>
        </w:rPr>
        <w:drawing>
          <wp:anchor distT="0" distB="0" distL="114300" distR="114300" simplePos="0" relativeHeight="251660288" behindDoc="0" locked="0" layoutInCell="1" hidden="0" allowOverlap="1" wp14:anchorId="6089508C" wp14:editId="0EE40333">
            <wp:simplePos x="0" y="0"/>
            <wp:positionH relativeFrom="column">
              <wp:posOffset>5614290</wp:posOffset>
            </wp:positionH>
            <wp:positionV relativeFrom="paragraph">
              <wp:posOffset>-550643</wp:posOffset>
            </wp:positionV>
            <wp:extent cx="860291" cy="1229096"/>
            <wp:effectExtent l="0" t="0" r="0" b="0"/>
            <wp:wrapNone/>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860291" cy="1229096"/>
                    </a:xfrm>
                    <a:prstGeom prst="rect">
                      <a:avLst/>
                    </a:prstGeom>
                    <a:ln/>
                  </pic:spPr>
                </pic:pic>
              </a:graphicData>
            </a:graphic>
          </wp:anchor>
        </w:drawing>
      </w:r>
    </w:p>
    <w:p w14:paraId="40170301" w14:textId="77777777" w:rsidR="001A5CC9" w:rsidRDefault="001A5CC9">
      <w:pPr>
        <w:spacing w:line="276" w:lineRule="auto"/>
        <w:rPr>
          <w:rFonts w:ascii="Raleway" w:eastAsia="Raleway" w:hAnsi="Raleway" w:cs="Raleway"/>
          <w:b/>
          <w:sz w:val="24"/>
          <w:szCs w:val="24"/>
        </w:rPr>
      </w:pPr>
    </w:p>
    <w:p w14:paraId="4DDB0C6A" w14:textId="77777777" w:rsidR="001A5CC9" w:rsidRDefault="00000000">
      <w:pPr>
        <w:spacing w:line="276" w:lineRule="auto"/>
        <w:rPr>
          <w:rFonts w:ascii="Raleway" w:eastAsia="Raleway" w:hAnsi="Raleway" w:cs="Raleway"/>
          <w:sz w:val="24"/>
          <w:szCs w:val="24"/>
        </w:rPr>
      </w:pPr>
      <w:r>
        <w:rPr>
          <w:rFonts w:ascii="Raleway" w:eastAsia="Raleway" w:hAnsi="Raleway" w:cs="Raleway"/>
          <w:sz w:val="24"/>
          <w:szCs w:val="24"/>
        </w:rPr>
        <w:tab/>
      </w:r>
    </w:p>
    <w:p w14:paraId="67780A2F" w14:textId="77777777" w:rsidR="001A5CC9" w:rsidRDefault="001A5CC9">
      <w:pPr>
        <w:spacing w:line="276" w:lineRule="auto"/>
        <w:jc w:val="both"/>
        <w:rPr>
          <w:rFonts w:ascii="Raleway" w:eastAsia="Raleway" w:hAnsi="Raleway" w:cs="Raleway"/>
          <w:color w:val="000000"/>
        </w:rPr>
      </w:pPr>
    </w:p>
    <w:p w14:paraId="032B9873" w14:textId="77777777" w:rsidR="001A5CC9" w:rsidRDefault="001A5CC9">
      <w:pPr>
        <w:spacing w:after="0" w:line="276" w:lineRule="auto"/>
        <w:rPr>
          <w:rFonts w:ascii="Roboto" w:eastAsia="Roboto" w:hAnsi="Roboto" w:cs="Roboto"/>
        </w:rPr>
      </w:pPr>
    </w:p>
    <w:tbl>
      <w:tblPr>
        <w:tblStyle w:val="a0"/>
        <w:tblW w:w="9360" w:type="dxa"/>
        <w:tblBorders>
          <w:top w:val="single" w:sz="8" w:space="0" w:color="FFF2CC"/>
          <w:left w:val="single" w:sz="8" w:space="0" w:color="FFF2CC"/>
          <w:bottom w:val="single" w:sz="8" w:space="0" w:color="FFF2CC"/>
          <w:right w:val="single" w:sz="8" w:space="0" w:color="FFF2CC"/>
          <w:insideH w:val="single" w:sz="8" w:space="0" w:color="FFF2CC"/>
          <w:insideV w:val="single" w:sz="8" w:space="0" w:color="FFF2CC"/>
        </w:tblBorders>
        <w:tblLayout w:type="fixed"/>
        <w:tblLook w:val="0600" w:firstRow="0" w:lastRow="0" w:firstColumn="0" w:lastColumn="0" w:noHBand="1" w:noVBand="1"/>
      </w:tblPr>
      <w:tblGrid>
        <w:gridCol w:w="3030"/>
        <w:gridCol w:w="6330"/>
      </w:tblGrid>
      <w:tr w:rsidR="001A5CC9" w14:paraId="7C8F0704" w14:textId="77777777">
        <w:trPr>
          <w:trHeight w:val="420"/>
        </w:trPr>
        <w:tc>
          <w:tcPr>
            <w:tcW w:w="9360" w:type="dxa"/>
            <w:gridSpan w:val="2"/>
            <w:shd w:val="clear" w:color="auto" w:fill="FFF2CC"/>
            <w:tcMar>
              <w:top w:w="100" w:type="dxa"/>
              <w:left w:w="100" w:type="dxa"/>
              <w:bottom w:w="100" w:type="dxa"/>
              <w:right w:w="100" w:type="dxa"/>
            </w:tcMar>
          </w:tcPr>
          <w:p w14:paraId="3A84326B" w14:textId="77777777" w:rsidR="001A5CC9" w:rsidRDefault="00000000">
            <w:pPr>
              <w:widowControl w:val="0"/>
              <w:spacing w:after="0" w:line="240" w:lineRule="auto"/>
              <w:rPr>
                <w:rFonts w:ascii="Raleway" w:eastAsia="Raleway" w:hAnsi="Raleway" w:cs="Raleway"/>
                <w:b/>
                <w:sz w:val="28"/>
                <w:szCs w:val="28"/>
                <w:u w:val="single"/>
              </w:rPr>
            </w:pPr>
            <w:r>
              <w:rPr>
                <w:rFonts w:ascii="Raleway" w:eastAsia="Raleway" w:hAnsi="Raleway" w:cs="Raleway"/>
                <w:b/>
                <w:sz w:val="28"/>
                <w:szCs w:val="28"/>
                <w:u w:val="single"/>
              </w:rPr>
              <w:t>Key Information</w:t>
            </w:r>
          </w:p>
        </w:tc>
      </w:tr>
      <w:tr w:rsidR="001A5CC9" w14:paraId="4CB4B80C" w14:textId="77777777">
        <w:tc>
          <w:tcPr>
            <w:tcW w:w="3030" w:type="dxa"/>
            <w:shd w:val="clear" w:color="auto" w:fill="FFF2CC"/>
            <w:tcMar>
              <w:top w:w="28" w:type="dxa"/>
              <w:left w:w="28" w:type="dxa"/>
              <w:bottom w:w="28" w:type="dxa"/>
              <w:right w:w="28" w:type="dxa"/>
            </w:tcMar>
          </w:tcPr>
          <w:p w14:paraId="160D14A0" w14:textId="77777777" w:rsidR="001A5CC9" w:rsidRDefault="00000000">
            <w:pPr>
              <w:widowControl w:val="0"/>
              <w:spacing w:after="0" w:line="240" w:lineRule="auto"/>
              <w:rPr>
                <w:rFonts w:ascii="Raleway" w:eastAsia="Raleway" w:hAnsi="Raleway" w:cs="Raleway"/>
                <w:b/>
              </w:rPr>
            </w:pPr>
            <w:r>
              <w:rPr>
                <w:rFonts w:ascii="Raleway" w:eastAsia="Raleway" w:hAnsi="Raleway" w:cs="Raleway"/>
                <w:b/>
              </w:rPr>
              <w:t>Opportunity</w:t>
            </w:r>
          </w:p>
        </w:tc>
        <w:tc>
          <w:tcPr>
            <w:tcW w:w="6330" w:type="dxa"/>
            <w:shd w:val="clear" w:color="auto" w:fill="FFF2CC"/>
            <w:tcMar>
              <w:top w:w="28" w:type="dxa"/>
              <w:left w:w="28" w:type="dxa"/>
              <w:bottom w:w="28" w:type="dxa"/>
              <w:right w:w="28" w:type="dxa"/>
            </w:tcMar>
          </w:tcPr>
          <w:p w14:paraId="0EDCEE75" w14:textId="77777777" w:rsidR="001A5CC9" w:rsidRDefault="00000000">
            <w:pPr>
              <w:spacing w:after="0" w:line="276" w:lineRule="auto"/>
              <w:rPr>
                <w:rFonts w:ascii="Raleway" w:eastAsia="Raleway" w:hAnsi="Raleway" w:cs="Raleway"/>
              </w:rPr>
            </w:pPr>
            <w:r>
              <w:rPr>
                <w:rFonts w:ascii="Raleway" w:eastAsia="Raleway" w:hAnsi="Raleway" w:cs="Raleway"/>
              </w:rPr>
              <w:t>2024 Mobility Grant- Curated Experience for the Bangkok Art Biennale</w:t>
            </w:r>
          </w:p>
        </w:tc>
      </w:tr>
      <w:tr w:rsidR="001A5CC9" w14:paraId="01C72DEE" w14:textId="77777777">
        <w:tc>
          <w:tcPr>
            <w:tcW w:w="3030" w:type="dxa"/>
            <w:shd w:val="clear" w:color="auto" w:fill="FFF2CC"/>
            <w:tcMar>
              <w:top w:w="28" w:type="dxa"/>
              <w:left w:w="28" w:type="dxa"/>
              <w:bottom w:w="28" w:type="dxa"/>
              <w:right w:w="28" w:type="dxa"/>
            </w:tcMar>
          </w:tcPr>
          <w:p w14:paraId="4C059161" w14:textId="77777777" w:rsidR="001A5CC9" w:rsidRDefault="00000000">
            <w:pPr>
              <w:widowControl w:val="0"/>
              <w:spacing w:after="0" w:line="240" w:lineRule="auto"/>
              <w:rPr>
                <w:rFonts w:ascii="Raleway" w:eastAsia="Raleway" w:hAnsi="Raleway" w:cs="Raleway"/>
                <w:b/>
              </w:rPr>
            </w:pPr>
            <w:r>
              <w:rPr>
                <w:rFonts w:ascii="Raleway" w:eastAsia="Raleway" w:hAnsi="Raleway" w:cs="Raleway"/>
                <w:b/>
              </w:rPr>
              <w:t>Designed for</w:t>
            </w:r>
          </w:p>
        </w:tc>
        <w:tc>
          <w:tcPr>
            <w:tcW w:w="6330" w:type="dxa"/>
            <w:shd w:val="clear" w:color="auto" w:fill="FFF2CC"/>
            <w:tcMar>
              <w:top w:w="28" w:type="dxa"/>
              <w:left w:w="28" w:type="dxa"/>
              <w:bottom w:w="28" w:type="dxa"/>
              <w:right w:w="28" w:type="dxa"/>
            </w:tcMar>
          </w:tcPr>
          <w:p w14:paraId="0CA71B18" w14:textId="77777777" w:rsidR="001A5CC9" w:rsidRDefault="00000000">
            <w:pPr>
              <w:spacing w:after="0" w:line="276" w:lineRule="auto"/>
              <w:rPr>
                <w:rFonts w:ascii="Raleway" w:eastAsia="Raleway" w:hAnsi="Raleway" w:cs="Raleway"/>
              </w:rPr>
            </w:pPr>
            <w:r>
              <w:rPr>
                <w:rFonts w:ascii="Raleway" w:eastAsia="Raleway" w:hAnsi="Raleway" w:cs="Raleway"/>
              </w:rPr>
              <w:t xml:space="preserve">supporting artists and cultural practitioners </w:t>
            </w:r>
          </w:p>
        </w:tc>
      </w:tr>
      <w:tr w:rsidR="001A5CC9" w14:paraId="670C3D45" w14:textId="77777777">
        <w:trPr>
          <w:trHeight w:val="360"/>
        </w:trPr>
        <w:tc>
          <w:tcPr>
            <w:tcW w:w="3030" w:type="dxa"/>
            <w:shd w:val="clear" w:color="auto" w:fill="FFF2CC"/>
            <w:tcMar>
              <w:top w:w="28" w:type="dxa"/>
              <w:left w:w="28" w:type="dxa"/>
              <w:bottom w:w="28" w:type="dxa"/>
              <w:right w:w="28" w:type="dxa"/>
            </w:tcMar>
          </w:tcPr>
          <w:p w14:paraId="5139BE81" w14:textId="77777777" w:rsidR="001A5CC9" w:rsidRDefault="00000000">
            <w:pPr>
              <w:widowControl w:val="0"/>
              <w:spacing w:after="0" w:line="240" w:lineRule="auto"/>
              <w:ind w:right="-330"/>
              <w:rPr>
                <w:rFonts w:ascii="Raleway" w:eastAsia="Raleway" w:hAnsi="Raleway" w:cs="Raleway"/>
                <w:b/>
              </w:rPr>
            </w:pPr>
            <w:r>
              <w:rPr>
                <w:rFonts w:ascii="Raleway" w:eastAsia="Raleway" w:hAnsi="Raleway" w:cs="Raleway"/>
                <w:b/>
              </w:rPr>
              <w:t xml:space="preserve">Total number of awardees </w:t>
            </w:r>
          </w:p>
        </w:tc>
        <w:tc>
          <w:tcPr>
            <w:tcW w:w="6330" w:type="dxa"/>
            <w:shd w:val="clear" w:color="auto" w:fill="FFF2CC"/>
            <w:tcMar>
              <w:top w:w="28" w:type="dxa"/>
              <w:left w:w="28" w:type="dxa"/>
              <w:bottom w:w="28" w:type="dxa"/>
              <w:right w:w="28" w:type="dxa"/>
            </w:tcMar>
          </w:tcPr>
          <w:p w14:paraId="2F4E39CD" w14:textId="77777777" w:rsidR="001A5CC9" w:rsidRDefault="00000000">
            <w:pPr>
              <w:spacing w:after="0" w:line="276" w:lineRule="auto"/>
              <w:rPr>
                <w:rFonts w:ascii="Raleway" w:eastAsia="Raleway" w:hAnsi="Raleway" w:cs="Raleway"/>
              </w:rPr>
            </w:pPr>
            <w:r>
              <w:rPr>
                <w:rFonts w:ascii="Raleway" w:eastAsia="Raleway" w:hAnsi="Raleway" w:cs="Raleway"/>
              </w:rPr>
              <w:t xml:space="preserve">4 places </w:t>
            </w:r>
          </w:p>
        </w:tc>
      </w:tr>
      <w:tr w:rsidR="001A5CC9" w14:paraId="3E1F24FE" w14:textId="77777777">
        <w:tc>
          <w:tcPr>
            <w:tcW w:w="3030" w:type="dxa"/>
            <w:shd w:val="clear" w:color="auto" w:fill="FFF2CC"/>
            <w:tcMar>
              <w:top w:w="28" w:type="dxa"/>
              <w:left w:w="28" w:type="dxa"/>
              <w:bottom w:w="28" w:type="dxa"/>
              <w:right w:w="28" w:type="dxa"/>
            </w:tcMar>
          </w:tcPr>
          <w:p w14:paraId="5B976B10" w14:textId="77777777" w:rsidR="001A5CC9" w:rsidRDefault="00000000">
            <w:pPr>
              <w:widowControl w:val="0"/>
              <w:spacing w:after="0" w:line="240" w:lineRule="auto"/>
              <w:rPr>
                <w:rFonts w:ascii="Raleway" w:eastAsia="Raleway" w:hAnsi="Raleway" w:cs="Raleway"/>
                <w:b/>
              </w:rPr>
            </w:pPr>
            <w:r>
              <w:rPr>
                <w:rFonts w:ascii="Raleway" w:eastAsia="Raleway" w:hAnsi="Raleway" w:cs="Raleway"/>
                <w:b/>
              </w:rPr>
              <w:t>Important dates</w:t>
            </w:r>
          </w:p>
        </w:tc>
        <w:tc>
          <w:tcPr>
            <w:tcW w:w="6330" w:type="dxa"/>
            <w:shd w:val="clear" w:color="auto" w:fill="FFF2CC"/>
            <w:tcMar>
              <w:top w:w="28" w:type="dxa"/>
              <w:left w:w="28" w:type="dxa"/>
              <w:bottom w:w="28" w:type="dxa"/>
              <w:right w:w="28" w:type="dxa"/>
            </w:tcMar>
          </w:tcPr>
          <w:p w14:paraId="5AF32D56" w14:textId="77777777" w:rsidR="001A5CC9" w:rsidRDefault="00000000">
            <w:pPr>
              <w:widowControl w:val="0"/>
              <w:spacing w:after="0" w:line="240" w:lineRule="auto"/>
              <w:rPr>
                <w:rFonts w:ascii="Raleway" w:eastAsia="Raleway" w:hAnsi="Raleway" w:cs="Raleway"/>
              </w:rPr>
            </w:pPr>
            <w:r>
              <w:rPr>
                <w:rFonts w:ascii="Raleway" w:eastAsia="Raleway" w:hAnsi="Raleway" w:cs="Raleway"/>
              </w:rPr>
              <w:t xml:space="preserve">October 23rd- 27th, 2024 </w:t>
            </w:r>
          </w:p>
        </w:tc>
      </w:tr>
      <w:tr w:rsidR="001A5CC9" w14:paraId="15AA6A5D" w14:textId="77777777">
        <w:tc>
          <w:tcPr>
            <w:tcW w:w="3030" w:type="dxa"/>
            <w:shd w:val="clear" w:color="auto" w:fill="FFF2CC"/>
            <w:tcMar>
              <w:top w:w="28" w:type="dxa"/>
              <w:left w:w="28" w:type="dxa"/>
              <w:bottom w:w="28" w:type="dxa"/>
              <w:right w:w="28" w:type="dxa"/>
            </w:tcMar>
          </w:tcPr>
          <w:p w14:paraId="4BDAFB91" w14:textId="77777777" w:rsidR="001A5CC9" w:rsidRDefault="00000000">
            <w:pPr>
              <w:widowControl w:val="0"/>
              <w:spacing w:after="0" w:line="240" w:lineRule="auto"/>
              <w:rPr>
                <w:rFonts w:ascii="Raleway" w:eastAsia="Raleway" w:hAnsi="Raleway" w:cs="Raleway"/>
                <w:b/>
              </w:rPr>
            </w:pPr>
            <w:r>
              <w:rPr>
                <w:rFonts w:ascii="Raleway" w:eastAsia="Raleway" w:hAnsi="Raleway" w:cs="Raleway"/>
                <w:b/>
              </w:rPr>
              <w:t>Grant amount</w:t>
            </w:r>
          </w:p>
        </w:tc>
        <w:tc>
          <w:tcPr>
            <w:tcW w:w="6330" w:type="dxa"/>
            <w:shd w:val="clear" w:color="auto" w:fill="FFF2CC"/>
            <w:tcMar>
              <w:top w:w="28" w:type="dxa"/>
              <w:left w:w="28" w:type="dxa"/>
              <w:bottom w:w="28" w:type="dxa"/>
              <w:right w:w="28" w:type="dxa"/>
            </w:tcMar>
          </w:tcPr>
          <w:p w14:paraId="2AF1B49B" w14:textId="77777777" w:rsidR="001A5CC9" w:rsidRDefault="00000000">
            <w:pPr>
              <w:widowControl w:val="0"/>
              <w:spacing w:after="0" w:line="240" w:lineRule="auto"/>
              <w:rPr>
                <w:rFonts w:ascii="Raleway" w:eastAsia="Raleway" w:hAnsi="Raleway" w:cs="Raleway"/>
                <w:b/>
              </w:rPr>
            </w:pPr>
            <w:r>
              <w:rPr>
                <w:rFonts w:ascii="Raleway" w:eastAsia="Raleway" w:hAnsi="Raleway" w:cs="Raleway"/>
              </w:rPr>
              <w:t>up to $1000 USD</w:t>
            </w:r>
            <w:r>
              <w:rPr>
                <w:rFonts w:ascii="Raleway" w:eastAsia="Raleway" w:hAnsi="Raleway" w:cs="Raleway"/>
                <w:b/>
              </w:rPr>
              <w:t xml:space="preserve"> </w:t>
            </w:r>
          </w:p>
        </w:tc>
      </w:tr>
    </w:tbl>
    <w:p w14:paraId="45BF3346" w14:textId="77777777" w:rsidR="001A5CC9" w:rsidRDefault="001A5CC9">
      <w:pPr>
        <w:spacing w:line="276" w:lineRule="auto"/>
        <w:jc w:val="both"/>
        <w:rPr>
          <w:rFonts w:ascii="Raleway" w:eastAsia="Raleway" w:hAnsi="Raleway" w:cs="Raleway"/>
        </w:rPr>
      </w:pPr>
    </w:p>
    <w:p w14:paraId="531ED4D4" w14:textId="77777777" w:rsidR="001A5CC9" w:rsidRDefault="00000000">
      <w:pPr>
        <w:spacing w:line="276" w:lineRule="auto"/>
        <w:jc w:val="both"/>
        <w:rPr>
          <w:rFonts w:ascii="Khmer" w:eastAsia="Khmer" w:hAnsi="Khmer" w:cs="Khmer"/>
          <w:color w:val="000000"/>
        </w:rPr>
      </w:pPr>
      <w:r>
        <w:rPr>
          <w:rFonts w:ascii="Raleway" w:eastAsia="Raleway" w:hAnsi="Raleway" w:cs="Raleway"/>
          <w:color w:val="000000"/>
        </w:rPr>
        <w:t xml:space="preserve">This year Cambodian Living Arts (CLA) is delighted to offer </w:t>
      </w:r>
      <w:r>
        <w:rPr>
          <w:rFonts w:ascii="Raleway" w:eastAsia="Raleway" w:hAnsi="Raleway" w:cs="Raleway"/>
          <w:b/>
          <w:color w:val="000000"/>
          <w:u w:val="single"/>
        </w:rPr>
        <w:t>FOUR places</w:t>
      </w:r>
      <w:r>
        <w:rPr>
          <w:rFonts w:ascii="Raleway" w:eastAsia="Raleway" w:hAnsi="Raleway" w:cs="Raleway"/>
          <w:color w:val="000000"/>
        </w:rPr>
        <w:t xml:space="preserve"> for</w:t>
      </w:r>
      <w:r>
        <w:rPr>
          <w:rFonts w:ascii="Raleway" w:eastAsia="Raleway" w:hAnsi="Raleway" w:cs="Raleway"/>
        </w:rPr>
        <w:t xml:space="preserve"> </w:t>
      </w:r>
      <w:r>
        <w:rPr>
          <w:rFonts w:ascii="Raleway" w:eastAsia="Raleway" w:hAnsi="Raleway" w:cs="Raleway"/>
          <w:color w:val="000000"/>
        </w:rPr>
        <w:t xml:space="preserve">the Bangkok Art Biennale (BAB) 2024 in Bangkok, Thailand, happening </w:t>
      </w:r>
      <w:r>
        <w:rPr>
          <w:rFonts w:ascii="Raleway" w:eastAsia="Raleway" w:hAnsi="Raleway" w:cs="Raleway"/>
          <w:b/>
          <w:color w:val="000000"/>
        </w:rPr>
        <w:t xml:space="preserve">in person from October 23-27, 2024 </w:t>
      </w:r>
      <w:r>
        <w:rPr>
          <w:rFonts w:ascii="Raleway" w:eastAsia="Raleway" w:hAnsi="Raleway" w:cs="Raleway"/>
          <w:color w:val="000000"/>
        </w:rPr>
        <w:t xml:space="preserve">inclusive of travel dates. More about Bangkok Art Biennale 2024, please make sure to visit: </w:t>
      </w:r>
      <w:hyperlink r:id="rId12">
        <w:r>
          <w:rPr>
            <w:rFonts w:ascii="Raleway" w:eastAsia="Raleway" w:hAnsi="Raleway" w:cs="Raleway"/>
            <w:color w:val="0563C1"/>
            <w:u w:val="single"/>
          </w:rPr>
          <w:t>https://www.bkkartbiennale.com</w:t>
        </w:r>
      </w:hyperlink>
      <w:r>
        <w:rPr>
          <w:rFonts w:ascii="Raleway" w:eastAsia="Raleway" w:hAnsi="Raleway" w:cs="Raleway"/>
          <w:color w:val="000000"/>
        </w:rPr>
        <w:t xml:space="preserve">. </w:t>
      </w:r>
    </w:p>
    <w:p w14:paraId="60D79F08"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This grant is mainly created to support art and cultural practitioners from all disciplines (Film, performing arts, visual arts, writing communities.  to develop ideas, networking, and skill through participation in the training course, workshop, conference, festival, research</w:t>
      </w:r>
      <w:r>
        <w:rPr>
          <w:rFonts w:ascii="Arial" w:eastAsia="Arial" w:hAnsi="Arial" w:cs="Arial"/>
          <w:color w:val="000000"/>
        </w:rPr>
        <w:t>​</w:t>
      </w:r>
      <w:r>
        <w:rPr>
          <w:rFonts w:ascii="Raleway" w:eastAsia="Raleway" w:hAnsi="Raleway" w:cs="Raleway"/>
          <w:color w:val="000000"/>
        </w:rPr>
        <w:t xml:space="preserve"> presentation, art, and culture residency. </w:t>
      </w:r>
    </w:p>
    <w:p w14:paraId="4AFCE3D3"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 xml:space="preserve">We want to support those who haven’t accessed this opportunity before. The long objective of the “Mobility Grant” is for Cambodian art development, especially, focusing on experience exchange, and capacity building for artists and cultural researchers. </w:t>
      </w:r>
    </w:p>
    <w:p w14:paraId="62BD0166" w14:textId="77777777" w:rsidR="001A5CC9" w:rsidRDefault="00000000">
      <w:pPr>
        <w:pBdr>
          <w:top w:val="nil"/>
          <w:left w:val="nil"/>
          <w:bottom w:val="nil"/>
          <w:right w:val="nil"/>
          <w:between w:val="nil"/>
        </w:pBdr>
        <w:spacing w:before="280" w:after="0" w:line="276" w:lineRule="auto"/>
        <w:rPr>
          <w:rFonts w:ascii="Raleway" w:eastAsia="Raleway" w:hAnsi="Raleway" w:cs="Raleway"/>
          <w:color w:val="000000"/>
        </w:rPr>
      </w:pPr>
      <w:r>
        <w:rPr>
          <w:rFonts w:ascii="Raleway" w:eastAsia="Raleway" w:hAnsi="Raleway" w:cs="Raleway"/>
          <w:color w:val="000000"/>
        </w:rPr>
        <w:t>There will be two key aspects during the 3 full-day program:</w:t>
      </w:r>
    </w:p>
    <w:p w14:paraId="07EB878A" w14:textId="77777777" w:rsidR="001A5CC9" w:rsidRDefault="00000000">
      <w:pPr>
        <w:numPr>
          <w:ilvl w:val="0"/>
          <w:numId w:val="1"/>
        </w:numPr>
        <w:pBdr>
          <w:top w:val="nil"/>
          <w:left w:val="nil"/>
          <w:bottom w:val="nil"/>
          <w:right w:val="nil"/>
          <w:between w:val="nil"/>
        </w:pBdr>
        <w:spacing w:after="0" w:line="276" w:lineRule="auto"/>
        <w:ind w:left="360"/>
        <w:rPr>
          <w:rFonts w:ascii="Raleway" w:eastAsia="Raleway" w:hAnsi="Raleway" w:cs="Raleway"/>
          <w:color w:val="000000"/>
        </w:rPr>
      </w:pPr>
      <w:r>
        <w:rPr>
          <w:rFonts w:ascii="Raleway" w:eastAsia="Raleway" w:hAnsi="Raleway" w:cs="Raleway"/>
          <w:b/>
          <w:color w:val="000000"/>
        </w:rPr>
        <w:t>Experiencing and learning through the Bangkok Art Biennale</w:t>
      </w:r>
      <w:r>
        <w:rPr>
          <w:rFonts w:ascii="Raleway" w:eastAsia="Raleway" w:hAnsi="Raleway" w:cs="Raleway"/>
          <w:color w:val="000000"/>
        </w:rPr>
        <w:t>: Two full days will be dedicated to our grantees for full engagement and learning during the Bangkok Art Biennale. Activities will include attending the exhibition opening, participating in sharing sessions/seminars, engaging in an hour-long session for exchanges with curators/organizers and our four selected grantees, touring exhibitions at various venues, and interacting with artists.</w:t>
      </w:r>
    </w:p>
    <w:p w14:paraId="71BB78AB" w14:textId="77777777" w:rsidR="001A5CC9" w:rsidRDefault="00000000">
      <w:pPr>
        <w:numPr>
          <w:ilvl w:val="0"/>
          <w:numId w:val="1"/>
        </w:numPr>
        <w:pBdr>
          <w:top w:val="nil"/>
          <w:left w:val="nil"/>
          <w:bottom w:val="nil"/>
          <w:right w:val="nil"/>
          <w:between w:val="nil"/>
        </w:pBdr>
        <w:spacing w:after="0" w:line="276" w:lineRule="auto"/>
        <w:ind w:left="360"/>
        <w:rPr>
          <w:rFonts w:ascii="Raleway" w:eastAsia="Raleway" w:hAnsi="Raleway" w:cs="Raleway"/>
          <w:color w:val="000000"/>
        </w:rPr>
      </w:pPr>
      <w:r>
        <w:rPr>
          <w:rFonts w:ascii="Raleway" w:eastAsia="Raleway" w:hAnsi="Raleway" w:cs="Raleway"/>
          <w:b/>
          <w:color w:val="000000"/>
        </w:rPr>
        <w:t>Exposure to the Bangkok Local Art Scene</w:t>
      </w:r>
      <w:r>
        <w:rPr>
          <w:rFonts w:ascii="Raleway" w:eastAsia="Raleway" w:hAnsi="Raleway" w:cs="Raleway"/>
          <w:color w:val="000000"/>
        </w:rPr>
        <w:t>: This will include visits to the national museum, modern contemporary art spaces/museums, and creative art hubs/communities.</w:t>
      </w:r>
    </w:p>
    <w:p w14:paraId="40113986" w14:textId="77777777" w:rsidR="001A5CC9" w:rsidRDefault="00000000">
      <w:pPr>
        <w:pBdr>
          <w:top w:val="nil"/>
          <w:left w:val="nil"/>
          <w:bottom w:val="nil"/>
          <w:right w:val="nil"/>
          <w:between w:val="nil"/>
        </w:pBdr>
        <w:spacing w:before="280" w:after="0" w:line="276" w:lineRule="auto"/>
        <w:rPr>
          <w:rFonts w:ascii="Raleway" w:eastAsia="Raleway" w:hAnsi="Raleway" w:cs="Raleway"/>
          <w:color w:val="000000"/>
        </w:rPr>
      </w:pPr>
      <w:r>
        <w:rPr>
          <w:rFonts w:ascii="Raleway" w:eastAsia="Raleway" w:hAnsi="Raleway" w:cs="Raleway"/>
          <w:color w:val="000000"/>
        </w:rPr>
        <w:t xml:space="preserve">The 3 full-day program will be co-organized and co-facilitated by Cambodian Living Arts and Ms. </w:t>
      </w:r>
      <w:proofErr w:type="spellStart"/>
      <w:r>
        <w:rPr>
          <w:rFonts w:ascii="Raleway" w:eastAsia="Raleway" w:hAnsi="Raleway" w:cs="Raleway"/>
          <w:color w:val="000000"/>
        </w:rPr>
        <w:t>Haisang</w:t>
      </w:r>
      <w:proofErr w:type="spellEnd"/>
      <w:r>
        <w:rPr>
          <w:rFonts w:ascii="Raleway" w:eastAsia="Raleway" w:hAnsi="Raleway" w:cs="Raleway"/>
          <w:color w:val="000000"/>
        </w:rPr>
        <w:t xml:space="preserve"> </w:t>
      </w:r>
      <w:proofErr w:type="spellStart"/>
      <w:r>
        <w:rPr>
          <w:rFonts w:ascii="Raleway" w:eastAsia="Raleway" w:hAnsi="Raleway" w:cs="Raleway"/>
          <w:color w:val="000000"/>
        </w:rPr>
        <w:t>Javanalikhikara</w:t>
      </w:r>
      <w:proofErr w:type="spellEnd"/>
      <w:r>
        <w:rPr>
          <w:rFonts w:ascii="Raleway" w:eastAsia="Raleway" w:hAnsi="Raleway" w:cs="Raleway"/>
          <w:color w:val="000000"/>
        </w:rPr>
        <w:t xml:space="preserve">, an academia and arts manager, who will act as our local supporter and coordinator. For more information about Ms. </w:t>
      </w:r>
      <w:proofErr w:type="spellStart"/>
      <w:r>
        <w:rPr>
          <w:rFonts w:ascii="Raleway" w:eastAsia="Raleway" w:hAnsi="Raleway" w:cs="Raleway"/>
          <w:color w:val="000000"/>
        </w:rPr>
        <w:t>Haisang</w:t>
      </w:r>
      <w:proofErr w:type="spellEnd"/>
      <w:r>
        <w:rPr>
          <w:rFonts w:ascii="Raleway" w:eastAsia="Raleway" w:hAnsi="Raleway" w:cs="Raleway"/>
          <w:color w:val="000000"/>
        </w:rPr>
        <w:t xml:space="preserve"> </w:t>
      </w:r>
      <w:proofErr w:type="spellStart"/>
      <w:r>
        <w:rPr>
          <w:rFonts w:ascii="Raleway" w:eastAsia="Raleway" w:hAnsi="Raleway" w:cs="Raleway"/>
          <w:color w:val="000000"/>
        </w:rPr>
        <w:t>Javanalikhikara</w:t>
      </w:r>
      <w:proofErr w:type="spellEnd"/>
      <w:r>
        <w:rPr>
          <w:rFonts w:ascii="Raleway" w:eastAsia="Raleway" w:hAnsi="Raleway" w:cs="Raleway"/>
          <w:color w:val="000000"/>
        </w:rPr>
        <w:t>, please refer to Annex 1, and for the tentative program, refer to Annex 2.</w:t>
      </w:r>
    </w:p>
    <w:p w14:paraId="6FD897D4" w14:textId="77777777" w:rsidR="001A5CC9" w:rsidRDefault="001A5CC9">
      <w:pPr>
        <w:pBdr>
          <w:top w:val="nil"/>
          <w:left w:val="nil"/>
          <w:bottom w:val="nil"/>
          <w:right w:val="nil"/>
          <w:between w:val="nil"/>
        </w:pBdr>
        <w:spacing w:after="0" w:line="276" w:lineRule="auto"/>
        <w:rPr>
          <w:rFonts w:ascii="Raleway" w:eastAsia="Raleway" w:hAnsi="Raleway" w:cs="Raleway"/>
          <w:color w:val="000000"/>
        </w:rPr>
      </w:pPr>
    </w:p>
    <w:p w14:paraId="63458B29"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lastRenderedPageBreak/>
        <w:t>Through the arts and togetherness, we can create positive change for Cambodians. “Mobility grant” is contributing to providing the opportunity to arts community for the initiative, skill, new work creation, and networking as a partnership.</w:t>
      </w:r>
    </w:p>
    <w:p w14:paraId="454C354F" w14:textId="48527E68" w:rsidR="001A5CC9" w:rsidRDefault="00000000" w:rsidP="004F6ADF">
      <w:pPr>
        <w:spacing w:line="276" w:lineRule="auto"/>
        <w:jc w:val="both"/>
        <w:rPr>
          <w:rFonts w:ascii="Raleway" w:eastAsia="Raleway" w:hAnsi="Raleway" w:cs="Raleway"/>
          <w:color w:val="000000"/>
        </w:rPr>
      </w:pPr>
      <w:r>
        <w:rPr>
          <w:rFonts w:ascii="Raleway" w:eastAsia="Raleway" w:hAnsi="Raleway" w:cs="Raleway"/>
          <w:color w:val="000000"/>
        </w:rPr>
        <w:t xml:space="preserve">Cambodian Living Arts is committed to supporting applicants regardless of discrimination, age, disability, indigenous, gender, family status, religion, and socio-economic status. Especially, we encourage candidates from the voiceless communities and we will support them (depending on their needed and necessary) to be </w:t>
      </w:r>
      <w:r>
        <w:rPr>
          <w:rFonts w:ascii="Raleway" w:eastAsia="Raleway" w:hAnsi="Raleway" w:cs="Raleway"/>
        </w:rPr>
        <w:t>successful candidates</w:t>
      </w:r>
      <w:r>
        <w:rPr>
          <w:rFonts w:ascii="Raleway" w:eastAsia="Raleway" w:hAnsi="Raleway" w:cs="Raleway"/>
          <w:color w:val="000000"/>
        </w:rPr>
        <w:t xml:space="preserve">. </w:t>
      </w:r>
    </w:p>
    <w:p w14:paraId="17A5E7A7" w14:textId="77777777" w:rsidR="001A5CC9" w:rsidRDefault="001A5CC9">
      <w:pPr>
        <w:spacing w:line="276" w:lineRule="auto"/>
        <w:jc w:val="both"/>
        <w:rPr>
          <w:rFonts w:ascii="Raleway" w:eastAsia="Raleway" w:hAnsi="Raleway" w:cs="Raleway"/>
          <w:color w:val="000000"/>
        </w:rPr>
      </w:pPr>
    </w:p>
    <w:p w14:paraId="52B49DE0" w14:textId="77777777" w:rsidR="001A5CC9" w:rsidRDefault="00000000">
      <w:pPr>
        <w:spacing w:line="276" w:lineRule="auto"/>
        <w:rPr>
          <w:rFonts w:ascii="Raleway" w:eastAsia="Raleway" w:hAnsi="Raleway" w:cs="Raleway"/>
          <w:color w:val="000000"/>
          <w:sz w:val="24"/>
          <w:szCs w:val="24"/>
        </w:rPr>
      </w:pPr>
      <w:r>
        <w:rPr>
          <w:rFonts w:ascii="Raleway" w:eastAsia="Raleway" w:hAnsi="Raleway" w:cs="Raleway"/>
          <w:b/>
          <w:color w:val="000000"/>
          <w:sz w:val="24"/>
          <w:szCs w:val="24"/>
        </w:rPr>
        <w:t>DETAILED</w:t>
      </w: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322"/>
      </w:tblGrid>
      <w:tr w:rsidR="001A5CC9" w14:paraId="4A836888" w14:textId="77777777">
        <w:trPr>
          <w:trHeight w:val="683"/>
        </w:trPr>
        <w:tc>
          <w:tcPr>
            <w:tcW w:w="9017" w:type="dxa"/>
            <w:gridSpan w:val="2"/>
            <w:tcBorders>
              <w:top w:val="single" w:sz="4" w:space="0" w:color="000000"/>
              <w:left w:val="single" w:sz="4" w:space="0" w:color="000000"/>
              <w:bottom w:val="single" w:sz="4" w:space="0" w:color="000000"/>
              <w:right w:val="single" w:sz="4" w:space="0" w:color="000000"/>
            </w:tcBorders>
            <w:shd w:val="clear" w:color="auto" w:fill="87987A"/>
            <w:vAlign w:val="center"/>
          </w:tcPr>
          <w:p w14:paraId="76197AA8" w14:textId="77777777" w:rsidR="001A5CC9" w:rsidRDefault="00000000">
            <w:pPr>
              <w:spacing w:after="0" w:line="276" w:lineRule="auto"/>
              <w:rPr>
                <w:rFonts w:ascii="Raleway" w:eastAsia="Raleway" w:hAnsi="Raleway" w:cs="Raleway"/>
                <w:color w:val="000000"/>
                <w:sz w:val="24"/>
                <w:szCs w:val="24"/>
              </w:rPr>
            </w:pPr>
            <w:r>
              <w:rPr>
                <w:rFonts w:ascii="Raleway" w:eastAsia="Raleway" w:hAnsi="Raleway" w:cs="Raleway"/>
                <w:color w:val="FFFFFF"/>
                <w:sz w:val="24"/>
                <w:szCs w:val="24"/>
              </w:rPr>
              <w:t>About Mobility Grant for the Bangkok Art Biennale (BAB)</w:t>
            </w:r>
          </w:p>
        </w:tc>
      </w:tr>
      <w:tr w:rsidR="001A5CC9" w14:paraId="2B0169E1" w14:textId="77777777">
        <w:trPr>
          <w:trHeight w:val="512"/>
        </w:trPr>
        <w:tc>
          <w:tcPr>
            <w:tcW w:w="2695" w:type="dxa"/>
            <w:tcBorders>
              <w:top w:val="single" w:sz="4" w:space="0" w:color="000000"/>
              <w:left w:val="single" w:sz="4" w:space="0" w:color="000000"/>
              <w:bottom w:val="single" w:sz="4" w:space="0" w:color="000000"/>
              <w:right w:val="single" w:sz="4" w:space="0" w:color="000000"/>
            </w:tcBorders>
          </w:tcPr>
          <w:p w14:paraId="2E4DF9A8" w14:textId="77777777" w:rsidR="001A5CC9" w:rsidRDefault="00000000">
            <w:pPr>
              <w:spacing w:after="0" w:line="276" w:lineRule="auto"/>
              <w:jc w:val="both"/>
              <w:rPr>
                <w:rFonts w:ascii="Raleway" w:eastAsia="Raleway" w:hAnsi="Raleway" w:cs="Raleway"/>
                <w:b/>
                <w:color w:val="000000"/>
              </w:rPr>
            </w:pPr>
            <w:r>
              <w:rPr>
                <w:rFonts w:ascii="Raleway" w:eastAsia="Raleway" w:hAnsi="Raleway" w:cs="Raleway"/>
                <w:color w:val="000000"/>
              </w:rPr>
              <w:t xml:space="preserve">Who could apply? </w:t>
            </w:r>
          </w:p>
        </w:tc>
        <w:tc>
          <w:tcPr>
            <w:tcW w:w="6322" w:type="dxa"/>
            <w:tcBorders>
              <w:top w:val="single" w:sz="4" w:space="0" w:color="000000"/>
              <w:left w:val="single" w:sz="4" w:space="0" w:color="000000"/>
              <w:bottom w:val="single" w:sz="4" w:space="0" w:color="000000"/>
              <w:right w:val="single" w:sz="4" w:space="0" w:color="000000"/>
            </w:tcBorders>
          </w:tcPr>
          <w:p w14:paraId="006F6A1E"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Artists and cultural practitioners from all disciplines (Film, performing arts, visual arts, writing communities. etc.)</w:t>
            </w:r>
          </w:p>
          <w:p w14:paraId="4D46AA55" w14:textId="77777777" w:rsidR="001A5CC9" w:rsidRDefault="001A5CC9">
            <w:pPr>
              <w:spacing w:after="0" w:line="276" w:lineRule="auto"/>
              <w:jc w:val="both"/>
              <w:rPr>
                <w:rFonts w:ascii="Raleway" w:eastAsia="Raleway" w:hAnsi="Raleway" w:cs="Raleway"/>
                <w:color w:val="000000"/>
              </w:rPr>
            </w:pPr>
          </w:p>
        </w:tc>
      </w:tr>
      <w:tr w:rsidR="001A5CC9" w14:paraId="5584BEF9" w14:textId="77777777">
        <w:tc>
          <w:tcPr>
            <w:tcW w:w="2695" w:type="dxa"/>
            <w:tcBorders>
              <w:top w:val="single" w:sz="4" w:space="0" w:color="000000"/>
              <w:left w:val="single" w:sz="4" w:space="0" w:color="000000"/>
              <w:bottom w:val="single" w:sz="4" w:space="0" w:color="000000"/>
              <w:right w:val="single" w:sz="4" w:space="0" w:color="000000"/>
            </w:tcBorders>
          </w:tcPr>
          <w:p w14:paraId="7047AA5D" w14:textId="77777777" w:rsidR="001A5CC9" w:rsidRDefault="00000000">
            <w:pPr>
              <w:spacing w:after="0" w:line="276" w:lineRule="auto"/>
              <w:rPr>
                <w:rFonts w:ascii="Raleway" w:eastAsia="Raleway" w:hAnsi="Raleway" w:cs="Raleway"/>
                <w:b/>
                <w:color w:val="000000"/>
              </w:rPr>
            </w:pPr>
            <w:r>
              <w:rPr>
                <w:rFonts w:ascii="Raleway" w:eastAsia="Raleway" w:hAnsi="Raleway" w:cs="Raleway"/>
              </w:rPr>
              <w:t>Deadline of submissions</w:t>
            </w:r>
          </w:p>
        </w:tc>
        <w:tc>
          <w:tcPr>
            <w:tcW w:w="6322" w:type="dxa"/>
            <w:tcBorders>
              <w:top w:val="single" w:sz="4" w:space="0" w:color="000000"/>
              <w:left w:val="single" w:sz="4" w:space="0" w:color="000000"/>
              <w:bottom w:val="single" w:sz="4" w:space="0" w:color="000000"/>
              <w:right w:val="single" w:sz="4" w:space="0" w:color="000000"/>
            </w:tcBorders>
            <w:vAlign w:val="bottom"/>
          </w:tcPr>
          <w:p w14:paraId="085F9285" w14:textId="77777777" w:rsidR="001A5CC9" w:rsidRDefault="00000000">
            <w:pPr>
              <w:spacing w:line="276" w:lineRule="auto"/>
              <w:rPr>
                <w:rFonts w:ascii="Raleway" w:eastAsia="Raleway" w:hAnsi="Raleway" w:cs="Raleway"/>
                <w:color w:val="000000"/>
              </w:rPr>
            </w:pPr>
            <w:r>
              <w:rPr>
                <w:rFonts w:ascii="Raleway" w:eastAsia="Raleway" w:hAnsi="Raleway" w:cs="Raleway"/>
                <w:color w:val="000000"/>
              </w:rPr>
              <w:t>August 31, 2024</w:t>
            </w:r>
          </w:p>
        </w:tc>
      </w:tr>
      <w:tr w:rsidR="001A5CC9" w14:paraId="5A7A9AE4" w14:textId="77777777">
        <w:trPr>
          <w:trHeight w:val="323"/>
        </w:trPr>
        <w:tc>
          <w:tcPr>
            <w:tcW w:w="2695" w:type="dxa"/>
            <w:tcBorders>
              <w:top w:val="single" w:sz="4" w:space="0" w:color="000000"/>
              <w:left w:val="single" w:sz="4" w:space="0" w:color="000000"/>
              <w:bottom w:val="single" w:sz="4" w:space="0" w:color="000000"/>
              <w:right w:val="single" w:sz="4" w:space="0" w:color="000000"/>
            </w:tcBorders>
            <w:vAlign w:val="center"/>
          </w:tcPr>
          <w:p w14:paraId="609F3B4F" w14:textId="77777777" w:rsidR="001A5CC9" w:rsidRDefault="00000000">
            <w:pPr>
              <w:spacing w:after="0" w:line="276" w:lineRule="auto"/>
              <w:rPr>
                <w:rFonts w:ascii="Raleway" w:eastAsia="Raleway" w:hAnsi="Raleway" w:cs="Raleway"/>
              </w:rPr>
            </w:pPr>
            <w:r>
              <w:rPr>
                <w:rFonts w:ascii="Raleway" w:eastAsia="Raleway" w:hAnsi="Raleway" w:cs="Raleway"/>
              </w:rPr>
              <w:t xml:space="preserve">Result Expectation </w:t>
            </w:r>
          </w:p>
        </w:tc>
        <w:tc>
          <w:tcPr>
            <w:tcW w:w="6322" w:type="dxa"/>
            <w:tcBorders>
              <w:top w:val="single" w:sz="4" w:space="0" w:color="000000"/>
              <w:left w:val="single" w:sz="4" w:space="0" w:color="000000"/>
              <w:bottom w:val="single" w:sz="4" w:space="0" w:color="000000"/>
              <w:right w:val="single" w:sz="4" w:space="0" w:color="000000"/>
            </w:tcBorders>
            <w:vAlign w:val="center"/>
          </w:tcPr>
          <w:p w14:paraId="57B33245" w14:textId="77777777" w:rsidR="001A5CC9" w:rsidRDefault="00000000">
            <w:pPr>
              <w:tabs>
                <w:tab w:val="left" w:pos="1256"/>
              </w:tabs>
              <w:spacing w:line="276" w:lineRule="auto"/>
              <w:rPr>
                <w:rFonts w:ascii="Raleway" w:eastAsia="Raleway" w:hAnsi="Raleway" w:cs="Raleway"/>
                <w:color w:val="000000"/>
              </w:rPr>
            </w:pPr>
            <w:r>
              <w:rPr>
                <w:rFonts w:ascii="Raleway" w:eastAsia="Raleway" w:hAnsi="Raleway" w:cs="Raleway"/>
                <w:color w:val="000000"/>
              </w:rPr>
              <w:t xml:space="preserve">Between September </w:t>
            </w:r>
            <w:r>
              <w:rPr>
                <w:rFonts w:ascii="Raleway" w:eastAsia="Raleway" w:hAnsi="Raleway" w:cs="Raleway"/>
              </w:rPr>
              <w:t>9-13</w:t>
            </w:r>
            <w:r>
              <w:rPr>
                <w:rFonts w:ascii="Raleway" w:eastAsia="Raleway" w:hAnsi="Raleway" w:cs="Raleway"/>
                <w:color w:val="000000"/>
              </w:rPr>
              <w:t xml:space="preserve">, 2024. </w:t>
            </w:r>
          </w:p>
          <w:p w14:paraId="109C627A" w14:textId="77777777" w:rsidR="001A5CC9" w:rsidRDefault="00000000">
            <w:pPr>
              <w:tabs>
                <w:tab w:val="left" w:pos="1256"/>
              </w:tabs>
              <w:spacing w:line="276" w:lineRule="auto"/>
              <w:rPr>
                <w:rFonts w:ascii="Raleway" w:eastAsia="Raleway" w:hAnsi="Raleway" w:cs="Raleway"/>
                <w:color w:val="000000"/>
              </w:rPr>
            </w:pPr>
            <w:r>
              <w:rPr>
                <w:rFonts w:ascii="Raleway" w:eastAsia="Raleway" w:hAnsi="Raleway" w:cs="Raleway"/>
                <w:color w:val="000000"/>
              </w:rPr>
              <w:t xml:space="preserve">The selection will be conducted by an independent selection committee. </w:t>
            </w:r>
          </w:p>
        </w:tc>
      </w:tr>
      <w:tr w:rsidR="001A5CC9" w14:paraId="52E6E356" w14:textId="77777777">
        <w:tc>
          <w:tcPr>
            <w:tcW w:w="2695" w:type="dxa"/>
            <w:tcBorders>
              <w:top w:val="single" w:sz="4" w:space="0" w:color="000000"/>
              <w:left w:val="single" w:sz="4" w:space="0" w:color="000000"/>
              <w:bottom w:val="single" w:sz="4" w:space="0" w:color="000000"/>
              <w:right w:val="single" w:sz="4" w:space="0" w:color="000000"/>
            </w:tcBorders>
          </w:tcPr>
          <w:p w14:paraId="2C94FBFD"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Application Accepting</w:t>
            </w:r>
          </w:p>
        </w:tc>
        <w:tc>
          <w:tcPr>
            <w:tcW w:w="6322" w:type="dxa"/>
            <w:tcBorders>
              <w:top w:val="single" w:sz="4" w:space="0" w:color="000000"/>
              <w:left w:val="single" w:sz="4" w:space="0" w:color="000000"/>
              <w:bottom w:val="single" w:sz="4" w:space="0" w:color="000000"/>
              <w:right w:val="single" w:sz="4" w:space="0" w:color="000000"/>
            </w:tcBorders>
          </w:tcPr>
          <w:p w14:paraId="6A93E69C"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 xml:space="preserve">Between July 26-August 31, 2024 </w:t>
            </w:r>
          </w:p>
          <w:p w14:paraId="4702D65F" w14:textId="77777777" w:rsidR="001A5CC9" w:rsidRDefault="001A5CC9">
            <w:pPr>
              <w:spacing w:after="0" w:line="276" w:lineRule="auto"/>
              <w:jc w:val="both"/>
              <w:rPr>
                <w:rFonts w:ascii="Raleway" w:eastAsia="Raleway" w:hAnsi="Raleway" w:cs="Raleway"/>
                <w:color w:val="000000"/>
              </w:rPr>
            </w:pPr>
          </w:p>
        </w:tc>
      </w:tr>
      <w:tr w:rsidR="001A5CC9" w14:paraId="042303D9" w14:textId="77777777">
        <w:tc>
          <w:tcPr>
            <w:tcW w:w="2695" w:type="dxa"/>
            <w:tcBorders>
              <w:top w:val="single" w:sz="4" w:space="0" w:color="000000"/>
              <w:left w:val="single" w:sz="4" w:space="0" w:color="000000"/>
              <w:bottom w:val="single" w:sz="4" w:space="0" w:color="000000"/>
              <w:right w:val="single" w:sz="4" w:space="0" w:color="000000"/>
            </w:tcBorders>
          </w:tcPr>
          <w:p w14:paraId="7EAC3880"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 xml:space="preserve">Number of awardee(s) </w:t>
            </w:r>
          </w:p>
        </w:tc>
        <w:tc>
          <w:tcPr>
            <w:tcW w:w="6322" w:type="dxa"/>
            <w:tcBorders>
              <w:top w:val="single" w:sz="4" w:space="0" w:color="000000"/>
              <w:left w:val="single" w:sz="4" w:space="0" w:color="000000"/>
              <w:bottom w:val="single" w:sz="4" w:space="0" w:color="000000"/>
              <w:right w:val="single" w:sz="4" w:space="0" w:color="000000"/>
            </w:tcBorders>
          </w:tcPr>
          <w:p w14:paraId="300073AC"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4 awardees</w:t>
            </w:r>
          </w:p>
          <w:p w14:paraId="1C6259FD" w14:textId="77777777" w:rsidR="001A5CC9" w:rsidRDefault="001A5CC9">
            <w:pPr>
              <w:spacing w:after="0" w:line="276" w:lineRule="auto"/>
              <w:jc w:val="both"/>
              <w:rPr>
                <w:rFonts w:ascii="Raleway" w:eastAsia="Raleway" w:hAnsi="Raleway" w:cs="Raleway"/>
                <w:color w:val="000000"/>
              </w:rPr>
            </w:pPr>
          </w:p>
        </w:tc>
      </w:tr>
      <w:tr w:rsidR="001A5CC9" w14:paraId="5EA60B7F" w14:textId="77777777">
        <w:tc>
          <w:tcPr>
            <w:tcW w:w="2695" w:type="dxa"/>
            <w:tcBorders>
              <w:top w:val="single" w:sz="4" w:space="0" w:color="000000"/>
              <w:left w:val="single" w:sz="4" w:space="0" w:color="000000"/>
              <w:bottom w:val="single" w:sz="4" w:space="0" w:color="000000"/>
              <w:right w:val="single" w:sz="4" w:space="0" w:color="000000"/>
            </w:tcBorders>
          </w:tcPr>
          <w:p w14:paraId="4E575381"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Budget</w:t>
            </w:r>
          </w:p>
        </w:tc>
        <w:tc>
          <w:tcPr>
            <w:tcW w:w="6322" w:type="dxa"/>
            <w:tcBorders>
              <w:top w:val="single" w:sz="4" w:space="0" w:color="000000"/>
              <w:left w:val="single" w:sz="4" w:space="0" w:color="000000"/>
              <w:bottom w:val="single" w:sz="4" w:space="0" w:color="000000"/>
              <w:right w:val="single" w:sz="4" w:space="0" w:color="000000"/>
            </w:tcBorders>
          </w:tcPr>
          <w:p w14:paraId="072B5422"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 xml:space="preserve">All expenses related to participation including flight, accommodation, per diems, and airport transfer will be covered and arranged by CLA and following CLA policy. </w:t>
            </w:r>
          </w:p>
          <w:p w14:paraId="24474EC8" w14:textId="77777777" w:rsidR="001A5CC9" w:rsidRDefault="001A5CC9">
            <w:pPr>
              <w:spacing w:after="0" w:line="276" w:lineRule="auto"/>
              <w:jc w:val="both"/>
              <w:rPr>
                <w:rFonts w:ascii="Raleway" w:eastAsia="Raleway" w:hAnsi="Raleway" w:cs="Raleway"/>
                <w:color w:val="000000"/>
              </w:rPr>
            </w:pPr>
          </w:p>
        </w:tc>
      </w:tr>
      <w:tr w:rsidR="001A5CC9" w14:paraId="7280E394" w14:textId="77777777">
        <w:tc>
          <w:tcPr>
            <w:tcW w:w="2695" w:type="dxa"/>
            <w:tcBorders>
              <w:top w:val="single" w:sz="4" w:space="0" w:color="000000"/>
              <w:left w:val="single" w:sz="4" w:space="0" w:color="000000"/>
              <w:bottom w:val="single" w:sz="4" w:space="0" w:color="000000"/>
              <w:right w:val="single" w:sz="4" w:space="0" w:color="000000"/>
            </w:tcBorders>
          </w:tcPr>
          <w:p w14:paraId="2313F3DC" w14:textId="77777777" w:rsidR="001A5CC9" w:rsidRDefault="00000000">
            <w:pPr>
              <w:spacing w:after="0" w:line="276" w:lineRule="auto"/>
              <w:jc w:val="both"/>
              <w:rPr>
                <w:rFonts w:ascii="Raleway" w:eastAsia="Raleway" w:hAnsi="Raleway" w:cs="Raleway"/>
                <w:b/>
                <w:color w:val="000000"/>
              </w:rPr>
            </w:pPr>
            <w:r>
              <w:rPr>
                <w:rFonts w:ascii="Raleway" w:eastAsia="Raleway" w:hAnsi="Raleway" w:cs="Raleway"/>
                <w:color w:val="000000"/>
              </w:rPr>
              <w:t xml:space="preserve">Location </w:t>
            </w:r>
          </w:p>
        </w:tc>
        <w:tc>
          <w:tcPr>
            <w:tcW w:w="6322" w:type="dxa"/>
            <w:tcBorders>
              <w:top w:val="single" w:sz="4" w:space="0" w:color="000000"/>
              <w:left w:val="single" w:sz="4" w:space="0" w:color="000000"/>
              <w:bottom w:val="single" w:sz="4" w:space="0" w:color="000000"/>
              <w:right w:val="single" w:sz="4" w:space="0" w:color="000000"/>
            </w:tcBorders>
          </w:tcPr>
          <w:p w14:paraId="4F7F07E7"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Bangkok, Thailand</w:t>
            </w:r>
          </w:p>
          <w:p w14:paraId="575EFF9C" w14:textId="77777777" w:rsidR="001A5CC9" w:rsidRDefault="001A5CC9">
            <w:pPr>
              <w:spacing w:after="0" w:line="276" w:lineRule="auto"/>
              <w:jc w:val="both"/>
              <w:rPr>
                <w:rFonts w:ascii="Raleway" w:eastAsia="Raleway" w:hAnsi="Raleway" w:cs="Raleway"/>
                <w:color w:val="000000"/>
              </w:rPr>
            </w:pPr>
          </w:p>
        </w:tc>
      </w:tr>
      <w:tr w:rsidR="001A5CC9" w14:paraId="35B36A6D" w14:textId="77777777">
        <w:tc>
          <w:tcPr>
            <w:tcW w:w="2695" w:type="dxa"/>
            <w:tcBorders>
              <w:top w:val="single" w:sz="4" w:space="0" w:color="000000"/>
              <w:left w:val="single" w:sz="4" w:space="0" w:color="000000"/>
              <w:bottom w:val="single" w:sz="4" w:space="0" w:color="000000"/>
              <w:right w:val="single" w:sz="4" w:space="0" w:color="000000"/>
            </w:tcBorders>
          </w:tcPr>
          <w:p w14:paraId="55A791C9"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Program Dates</w:t>
            </w:r>
          </w:p>
        </w:tc>
        <w:tc>
          <w:tcPr>
            <w:tcW w:w="6322" w:type="dxa"/>
            <w:tcBorders>
              <w:top w:val="single" w:sz="4" w:space="0" w:color="000000"/>
              <w:left w:val="single" w:sz="4" w:space="0" w:color="000000"/>
              <w:bottom w:val="single" w:sz="4" w:space="0" w:color="000000"/>
              <w:right w:val="single" w:sz="4" w:space="0" w:color="000000"/>
            </w:tcBorders>
          </w:tcPr>
          <w:p w14:paraId="1890B0F3" w14:textId="77777777" w:rsidR="001A5CC9" w:rsidRDefault="00000000">
            <w:pPr>
              <w:spacing w:after="0" w:line="276" w:lineRule="auto"/>
              <w:jc w:val="both"/>
              <w:rPr>
                <w:rFonts w:ascii="Raleway" w:eastAsia="Raleway" w:hAnsi="Raleway" w:cs="Raleway"/>
                <w:color w:val="000000"/>
              </w:rPr>
            </w:pPr>
            <w:r>
              <w:rPr>
                <w:rFonts w:ascii="Raleway" w:eastAsia="Raleway" w:hAnsi="Raleway" w:cs="Raleway"/>
                <w:color w:val="000000"/>
              </w:rPr>
              <w:t>October 23-27, 2024</w:t>
            </w:r>
            <w:r>
              <w:rPr>
                <w:rFonts w:ascii="Raleway" w:eastAsia="Raleway" w:hAnsi="Raleway" w:cs="Raleway"/>
                <w:b/>
                <w:color w:val="000000"/>
              </w:rPr>
              <w:t xml:space="preserve"> </w:t>
            </w:r>
            <w:r>
              <w:rPr>
                <w:rFonts w:ascii="Raleway" w:eastAsia="Raleway" w:hAnsi="Raleway" w:cs="Raleway"/>
                <w:color w:val="000000"/>
              </w:rPr>
              <w:t xml:space="preserve">inclusive of travel dates, Selected </w:t>
            </w:r>
            <w:r>
              <w:rPr>
                <w:rFonts w:ascii="Raleway" w:eastAsia="Raleway" w:hAnsi="Raleway" w:cs="Raleway"/>
              </w:rPr>
              <w:t>applicants</w:t>
            </w:r>
            <w:r>
              <w:rPr>
                <w:rFonts w:ascii="Raleway" w:eastAsia="Raleway" w:hAnsi="Raleway" w:cs="Raleway"/>
                <w:color w:val="000000"/>
              </w:rPr>
              <w:t xml:space="preserve"> will depart for Bangkok on October 23, 2024 and return to Phnom Penh on October 27, 2024. </w:t>
            </w:r>
          </w:p>
          <w:p w14:paraId="01E12775" w14:textId="77777777" w:rsidR="001A5CC9" w:rsidRDefault="001A5CC9">
            <w:pPr>
              <w:spacing w:after="0" w:line="276" w:lineRule="auto"/>
              <w:jc w:val="both"/>
              <w:rPr>
                <w:rFonts w:ascii="Raleway" w:eastAsia="Raleway" w:hAnsi="Raleway" w:cs="Raleway"/>
                <w:color w:val="000000"/>
              </w:rPr>
            </w:pPr>
          </w:p>
        </w:tc>
      </w:tr>
    </w:tbl>
    <w:p w14:paraId="3F06B6E9" w14:textId="77777777" w:rsidR="001A5CC9" w:rsidRPr="008B7726" w:rsidRDefault="001A5CC9" w:rsidP="008B7726">
      <w:pPr>
        <w:spacing w:after="0" w:line="276" w:lineRule="auto"/>
        <w:jc w:val="both"/>
        <w:rPr>
          <w:rFonts w:ascii="Raleway" w:eastAsia="Raleway" w:hAnsi="Raleway" w:cs="Raleway"/>
          <w:color w:val="000000"/>
        </w:rPr>
      </w:pPr>
    </w:p>
    <w:p w14:paraId="7FA3D4EB" w14:textId="77777777" w:rsidR="001A5CC9" w:rsidRDefault="00000000">
      <w:pPr>
        <w:spacing w:line="276" w:lineRule="auto"/>
        <w:jc w:val="both"/>
        <w:rPr>
          <w:rFonts w:ascii="Raleway" w:eastAsia="Raleway" w:hAnsi="Raleway" w:cs="Raleway"/>
          <w:color w:val="000000"/>
          <w:sz w:val="24"/>
          <w:szCs w:val="24"/>
        </w:rPr>
      </w:pPr>
      <w:r>
        <w:rPr>
          <w:noProof/>
        </w:rPr>
        <mc:AlternateContent>
          <mc:Choice Requires="wpg">
            <w:drawing>
              <wp:anchor distT="0" distB="0" distL="114300" distR="114300" simplePos="0" relativeHeight="251661312" behindDoc="0" locked="0" layoutInCell="1" hidden="0" allowOverlap="1" wp14:anchorId="5C5B6410" wp14:editId="391A9DEB">
                <wp:simplePos x="0" y="0"/>
                <wp:positionH relativeFrom="column">
                  <wp:posOffset>-25399</wp:posOffset>
                </wp:positionH>
                <wp:positionV relativeFrom="paragraph">
                  <wp:posOffset>101600</wp:posOffset>
                </wp:positionV>
                <wp:extent cx="6124575" cy="333375"/>
                <wp:effectExtent l="0" t="0" r="0" b="0"/>
                <wp:wrapNone/>
                <wp:docPr id="235" name="Rectangle 235"/>
                <wp:cNvGraphicFramePr/>
                <a:graphic xmlns:a="http://schemas.openxmlformats.org/drawingml/2006/main">
                  <a:graphicData uri="http://schemas.microsoft.com/office/word/2010/wordprocessingShape">
                    <wps:wsp>
                      <wps:cNvSpPr/>
                      <wps:spPr>
                        <a:xfrm>
                          <a:off x="2293238" y="3622838"/>
                          <a:ext cx="6105525" cy="314325"/>
                        </a:xfrm>
                        <a:prstGeom prst="rect">
                          <a:avLst/>
                        </a:prstGeom>
                        <a:solidFill>
                          <a:srgbClr val="87987A"/>
                        </a:solidFill>
                        <a:ln>
                          <a:noFill/>
                        </a:ln>
                      </wps:spPr>
                      <wps:txbx>
                        <w:txbxContent>
                          <w:p w14:paraId="44C89825" w14:textId="77777777" w:rsidR="001A5CC9" w:rsidRDefault="00000000">
                            <w:pPr>
                              <w:spacing w:line="258" w:lineRule="auto"/>
                              <w:textDirection w:val="btLr"/>
                            </w:pPr>
                            <w:r>
                              <w:rPr>
                                <w:rFonts w:ascii="Raleway" w:eastAsia="Raleway" w:hAnsi="Raleway" w:cs="Raleway"/>
                                <w:color w:val="FFFFFF"/>
                                <w:sz w:val="24"/>
                              </w:rPr>
                              <w:t xml:space="preserve">Eligibility Criteria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101600</wp:posOffset>
                </wp:positionV>
                <wp:extent cx="6124575" cy="333375"/>
                <wp:effectExtent b="0" l="0" r="0" t="0"/>
                <wp:wrapNone/>
                <wp:docPr id="235"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6124575" cy="333375"/>
                        </a:xfrm>
                        <a:prstGeom prst="rect"/>
                        <a:ln/>
                      </pic:spPr>
                    </pic:pic>
                  </a:graphicData>
                </a:graphic>
              </wp:anchor>
            </w:drawing>
          </mc:Fallback>
        </mc:AlternateContent>
      </w:r>
    </w:p>
    <w:p w14:paraId="4B2C3820" w14:textId="77777777" w:rsidR="001A5CC9" w:rsidRDefault="001A5CC9">
      <w:pPr>
        <w:spacing w:line="276" w:lineRule="auto"/>
        <w:jc w:val="both"/>
        <w:rPr>
          <w:rFonts w:ascii="Raleway" w:eastAsia="Raleway" w:hAnsi="Raleway" w:cs="Raleway"/>
          <w:color w:val="000000"/>
          <w:sz w:val="24"/>
          <w:szCs w:val="24"/>
        </w:rPr>
      </w:pPr>
    </w:p>
    <w:p w14:paraId="7A720E18" w14:textId="77777777" w:rsidR="001A5CC9" w:rsidRDefault="00000000">
      <w:pPr>
        <w:spacing w:after="0" w:line="276" w:lineRule="auto"/>
        <w:ind w:right="-329"/>
        <w:rPr>
          <w:rFonts w:ascii="Raleway" w:eastAsia="Raleway" w:hAnsi="Raleway" w:cs="Raleway"/>
          <w:color w:val="000000"/>
        </w:rPr>
      </w:pPr>
      <w:r>
        <w:rPr>
          <w:rFonts w:ascii="Raleway" w:eastAsia="Raleway" w:hAnsi="Raleway" w:cs="Raleway"/>
          <w:color w:val="000000"/>
        </w:rPr>
        <w:t xml:space="preserve">To be eligible, applicant must: </w:t>
      </w:r>
    </w:p>
    <w:p w14:paraId="0493B332" w14:textId="77777777" w:rsidR="001A5CC9" w:rsidRDefault="001A5CC9">
      <w:pPr>
        <w:spacing w:after="0" w:line="276" w:lineRule="auto"/>
        <w:ind w:right="-329"/>
        <w:rPr>
          <w:rFonts w:ascii="Raleway" w:eastAsia="Raleway" w:hAnsi="Raleway" w:cs="Raleway"/>
          <w:color w:val="000000"/>
        </w:rPr>
      </w:pPr>
    </w:p>
    <w:p w14:paraId="314E3E09" w14:textId="77777777" w:rsidR="001A5CC9" w:rsidRDefault="00000000">
      <w:pPr>
        <w:numPr>
          <w:ilvl w:val="0"/>
          <w:numId w:val="2"/>
        </w:numPr>
        <w:spacing w:after="0" w:line="276" w:lineRule="auto"/>
        <w:ind w:left="360" w:right="-329"/>
        <w:rPr>
          <w:rFonts w:ascii="Raleway" w:eastAsia="Raleway" w:hAnsi="Raleway" w:cs="Raleway"/>
          <w:color w:val="000000"/>
        </w:rPr>
      </w:pPr>
      <w:r>
        <w:rPr>
          <w:rFonts w:ascii="Raleway" w:eastAsia="Raleway" w:hAnsi="Raleway" w:cs="Raleway"/>
          <w:color w:val="000000"/>
        </w:rPr>
        <w:t>Be able to communicate in English (at least conversational level) because the program will be conducted in English throughout the 3 days</w:t>
      </w:r>
    </w:p>
    <w:p w14:paraId="21AEB3F1" w14:textId="77777777" w:rsidR="001A5CC9" w:rsidRDefault="00000000">
      <w:pPr>
        <w:numPr>
          <w:ilvl w:val="0"/>
          <w:numId w:val="2"/>
        </w:numPr>
        <w:spacing w:after="0" w:line="276" w:lineRule="auto"/>
        <w:ind w:left="360" w:right="-329"/>
        <w:rPr>
          <w:rFonts w:ascii="Raleway" w:eastAsia="Raleway" w:hAnsi="Raleway" w:cs="Raleway"/>
          <w:color w:val="000000"/>
        </w:rPr>
      </w:pPr>
      <w:r>
        <w:rPr>
          <w:rFonts w:ascii="Raleway" w:eastAsia="Raleway" w:hAnsi="Raleway" w:cs="Raleway"/>
          <w:color w:val="000000"/>
        </w:rPr>
        <w:t xml:space="preserve">Have passport in place with at least 6-month validity before the departure </w:t>
      </w:r>
    </w:p>
    <w:p w14:paraId="4639E1C4" w14:textId="77777777" w:rsidR="001A5CC9" w:rsidRDefault="00000000">
      <w:pPr>
        <w:numPr>
          <w:ilvl w:val="0"/>
          <w:numId w:val="2"/>
        </w:numPr>
        <w:spacing w:after="0" w:line="276" w:lineRule="auto"/>
        <w:ind w:left="360" w:right="-329"/>
        <w:rPr>
          <w:rFonts w:ascii="Raleway" w:eastAsia="Raleway" w:hAnsi="Raleway" w:cs="Raleway"/>
          <w:color w:val="000000"/>
        </w:rPr>
      </w:pPr>
      <w:r>
        <w:rPr>
          <w:rFonts w:ascii="Raleway" w:eastAsia="Raleway" w:hAnsi="Raleway" w:cs="Raleway"/>
          <w:color w:val="000000"/>
        </w:rPr>
        <w:t>Application form must be the Cambodian Living Arts application form. It has to be filled in every section and in English</w:t>
      </w:r>
    </w:p>
    <w:p w14:paraId="35970567" w14:textId="77777777" w:rsidR="001A5CC9" w:rsidRDefault="00000000">
      <w:pPr>
        <w:numPr>
          <w:ilvl w:val="0"/>
          <w:numId w:val="2"/>
        </w:numPr>
        <w:spacing w:after="0" w:line="276" w:lineRule="auto"/>
        <w:ind w:left="360" w:right="-329"/>
        <w:rPr>
          <w:rFonts w:ascii="Raleway" w:eastAsia="Raleway" w:hAnsi="Raleway" w:cs="Raleway"/>
          <w:color w:val="000000"/>
        </w:rPr>
      </w:pPr>
      <w:r>
        <w:rPr>
          <w:rFonts w:ascii="Raleway" w:eastAsia="Raleway" w:hAnsi="Raleway" w:cs="Raleway"/>
          <w:color w:val="000000"/>
        </w:rPr>
        <w:t xml:space="preserve">Submit a biography focusing your involvement in the arts (Max 1 page)  </w:t>
      </w:r>
    </w:p>
    <w:p w14:paraId="7DB71B27" w14:textId="77777777" w:rsidR="001A5CC9" w:rsidRDefault="00000000">
      <w:pPr>
        <w:numPr>
          <w:ilvl w:val="0"/>
          <w:numId w:val="2"/>
        </w:numPr>
        <w:spacing w:after="0" w:line="276" w:lineRule="auto"/>
        <w:ind w:left="360" w:right="-329"/>
        <w:rPr>
          <w:rFonts w:ascii="Raleway" w:eastAsia="Raleway" w:hAnsi="Raleway" w:cs="Raleway"/>
          <w:color w:val="000000"/>
        </w:rPr>
      </w:pPr>
      <w:r>
        <w:rPr>
          <w:rFonts w:ascii="Raleway" w:eastAsia="Raleway" w:hAnsi="Raleway" w:cs="Raleway"/>
          <w:color w:val="000000"/>
        </w:rPr>
        <w:t>As an alternative to completing the application form in writing, you may submit a video or audio recording for some or all of the questions in English. You must make sure that all points are addressed. Please use the word counts as a guideline for the length of your answers. 100 words should be approximately 1 minute of speaking.</w:t>
      </w:r>
    </w:p>
    <w:p w14:paraId="7499A618" w14:textId="77777777" w:rsidR="001A5CC9" w:rsidRDefault="00000000">
      <w:pPr>
        <w:numPr>
          <w:ilvl w:val="0"/>
          <w:numId w:val="2"/>
        </w:numPr>
        <w:spacing w:after="0" w:line="276" w:lineRule="auto"/>
        <w:ind w:left="360"/>
        <w:rPr>
          <w:rFonts w:ascii="Raleway" w:eastAsia="Raleway" w:hAnsi="Raleway" w:cs="Raleway"/>
          <w:color w:val="000000"/>
        </w:rPr>
      </w:pPr>
      <w:r>
        <w:rPr>
          <w:rFonts w:ascii="Raleway" w:eastAsia="Raleway" w:hAnsi="Raleway" w:cs="Raleway"/>
          <w:color w:val="000000"/>
        </w:rPr>
        <w:t>Your Commitments</w:t>
      </w:r>
    </w:p>
    <w:p w14:paraId="4585DB88" w14:textId="77777777" w:rsidR="001A5CC9" w:rsidRDefault="00000000">
      <w:pPr>
        <w:numPr>
          <w:ilvl w:val="1"/>
          <w:numId w:val="2"/>
        </w:numPr>
        <w:spacing w:after="0" w:line="276" w:lineRule="auto"/>
        <w:ind w:left="720"/>
        <w:rPr>
          <w:rFonts w:ascii="Raleway" w:eastAsia="Raleway" w:hAnsi="Raleway" w:cs="Raleway"/>
          <w:color w:val="000000"/>
        </w:rPr>
      </w:pPr>
      <w:r>
        <w:rPr>
          <w:rFonts w:ascii="Raleway" w:eastAsia="Raleway" w:hAnsi="Raleway" w:cs="Raleway"/>
          <w:color w:val="000000"/>
        </w:rPr>
        <w:t>Must be available to fully attend the program in-person as per schedule</w:t>
      </w:r>
    </w:p>
    <w:p w14:paraId="3B43D124" w14:textId="77777777" w:rsidR="001A5CC9" w:rsidRDefault="00000000">
      <w:pPr>
        <w:numPr>
          <w:ilvl w:val="1"/>
          <w:numId w:val="2"/>
        </w:numPr>
        <w:spacing w:after="0" w:line="276" w:lineRule="auto"/>
        <w:ind w:left="720" w:right="-329"/>
        <w:rPr>
          <w:rFonts w:ascii="Raleway" w:eastAsia="Raleway" w:hAnsi="Raleway" w:cs="Raleway"/>
          <w:color w:val="000000"/>
        </w:rPr>
      </w:pPr>
      <w:bookmarkStart w:id="0" w:name="_heading=h.gjdgxs" w:colFirst="0" w:colLast="0"/>
      <w:bookmarkEnd w:id="0"/>
      <w:r>
        <w:rPr>
          <w:rFonts w:ascii="Raleway" w:eastAsia="Raleway" w:hAnsi="Raleway" w:cs="Raleway"/>
          <w:color w:val="000000"/>
        </w:rPr>
        <w:t>Your impression about the importance of program/learning progress to add more ideas, experiences, knowledge, and on how to develop the art.</w:t>
      </w:r>
    </w:p>
    <w:p w14:paraId="33BB18A9" w14:textId="77777777" w:rsidR="001A5CC9" w:rsidRDefault="00000000">
      <w:pPr>
        <w:numPr>
          <w:ilvl w:val="1"/>
          <w:numId w:val="2"/>
        </w:numPr>
        <w:spacing w:after="0" w:line="276" w:lineRule="auto"/>
        <w:ind w:left="720" w:right="-329"/>
        <w:rPr>
          <w:rFonts w:ascii="Raleway" w:eastAsia="Raleway" w:hAnsi="Raleway" w:cs="Raleway"/>
          <w:color w:val="000000"/>
        </w:rPr>
      </w:pPr>
      <w:r>
        <w:rPr>
          <w:rFonts w:ascii="Raleway" w:eastAsia="Raleway" w:hAnsi="Raleway" w:cs="Raleway"/>
          <w:color w:val="000000"/>
        </w:rPr>
        <w:t xml:space="preserve">A commitment to writing reports (can be in English or Khmer) from what you have learnt by attending the program. Report templates will be provided by CLA. This should be done </w:t>
      </w:r>
      <w:r>
        <w:rPr>
          <w:rFonts w:ascii="Raleway" w:eastAsia="Raleway" w:hAnsi="Raleway" w:cs="Raleway"/>
          <w:b/>
          <w:color w:val="000000"/>
          <w:u w:val="single"/>
        </w:rPr>
        <w:t>No Later Than 1 month</w:t>
      </w:r>
      <w:r>
        <w:rPr>
          <w:rFonts w:ascii="Raleway" w:eastAsia="Raleway" w:hAnsi="Raleway" w:cs="Raleway"/>
          <w:color w:val="000000"/>
        </w:rPr>
        <w:t xml:space="preserve"> upon your return. </w:t>
      </w:r>
    </w:p>
    <w:p w14:paraId="2BADE948" w14:textId="77777777" w:rsidR="001A5CC9" w:rsidRDefault="001A5CC9">
      <w:pPr>
        <w:spacing w:after="0" w:line="276" w:lineRule="auto"/>
        <w:ind w:left="1080" w:right="-329"/>
        <w:rPr>
          <w:rFonts w:ascii="Raleway" w:eastAsia="Raleway" w:hAnsi="Raleway" w:cs="Raleway"/>
          <w:color w:val="000000"/>
        </w:rPr>
      </w:pPr>
    </w:p>
    <w:p w14:paraId="49DB397C" w14:textId="77777777" w:rsidR="001A5CC9" w:rsidRDefault="00000000">
      <w:pPr>
        <w:spacing w:after="0" w:line="276" w:lineRule="auto"/>
        <w:rPr>
          <w:rFonts w:ascii="Raleway" w:eastAsia="Raleway" w:hAnsi="Raleway" w:cs="Raleway"/>
          <w:color w:val="000000"/>
        </w:rPr>
      </w:pPr>
      <w:r>
        <w:rPr>
          <w:rFonts w:ascii="Raleway" w:eastAsia="Raleway" w:hAnsi="Raleway" w:cs="Raleway"/>
          <w:color w:val="000000"/>
        </w:rPr>
        <w:t xml:space="preserve">***If the applicants have an issue filling the application form, please contact 077-558-545 during working hours, </w:t>
      </w:r>
      <w:proofErr w:type="gramStart"/>
      <w:r>
        <w:rPr>
          <w:rFonts w:ascii="Raleway" w:eastAsia="Raleway" w:hAnsi="Raleway" w:cs="Raleway"/>
          <w:color w:val="000000"/>
        </w:rPr>
        <w:t>i.e.</w:t>
      </w:r>
      <w:proofErr w:type="gramEnd"/>
      <w:r>
        <w:rPr>
          <w:rFonts w:ascii="Raleway" w:eastAsia="Raleway" w:hAnsi="Raleway" w:cs="Raleway"/>
          <w:color w:val="000000"/>
        </w:rPr>
        <w:t xml:space="preserve"> 8am-12pm, 1:30pm-5:30pm from Monday-Friday. </w:t>
      </w:r>
    </w:p>
    <w:p w14:paraId="7A392B13" w14:textId="77777777" w:rsidR="001A5CC9" w:rsidRDefault="001A5CC9">
      <w:pPr>
        <w:spacing w:after="0" w:line="276" w:lineRule="auto"/>
        <w:ind w:left="1440" w:right="-329"/>
        <w:rPr>
          <w:rFonts w:ascii="Raleway" w:eastAsia="Raleway" w:hAnsi="Raleway" w:cs="Raleway"/>
          <w:color w:val="000000"/>
        </w:rPr>
      </w:pPr>
    </w:p>
    <w:p w14:paraId="7E3680B8" w14:textId="77777777" w:rsidR="001A5CC9" w:rsidRDefault="00000000">
      <w:pPr>
        <w:spacing w:after="0" w:line="276" w:lineRule="auto"/>
        <w:ind w:left="1440" w:right="-329"/>
        <w:jc w:val="both"/>
        <w:rPr>
          <w:rFonts w:ascii="Raleway" w:eastAsia="Raleway" w:hAnsi="Raleway" w:cs="Raleway"/>
          <w:color w:val="000000"/>
          <w:sz w:val="24"/>
          <w:szCs w:val="24"/>
        </w:rPr>
      </w:pPr>
      <w:r>
        <w:rPr>
          <w:noProof/>
        </w:rPr>
        <mc:AlternateContent>
          <mc:Choice Requires="wpg">
            <w:drawing>
              <wp:anchor distT="0" distB="0" distL="114300" distR="114300" simplePos="0" relativeHeight="251662336" behindDoc="0" locked="0" layoutInCell="1" hidden="0" allowOverlap="1" wp14:anchorId="4D290D9F" wp14:editId="3AFC7104">
                <wp:simplePos x="0" y="0"/>
                <wp:positionH relativeFrom="column">
                  <wp:posOffset>-63499</wp:posOffset>
                </wp:positionH>
                <wp:positionV relativeFrom="paragraph">
                  <wp:posOffset>-88899</wp:posOffset>
                </wp:positionV>
                <wp:extent cx="6124575" cy="285750"/>
                <wp:effectExtent l="0" t="0" r="0" b="0"/>
                <wp:wrapNone/>
                <wp:docPr id="233" name="Rectangle 233"/>
                <wp:cNvGraphicFramePr/>
                <a:graphic xmlns:a="http://schemas.openxmlformats.org/drawingml/2006/main">
                  <a:graphicData uri="http://schemas.microsoft.com/office/word/2010/wordprocessingShape">
                    <wps:wsp>
                      <wps:cNvSpPr/>
                      <wps:spPr>
                        <a:xfrm>
                          <a:off x="2293238" y="3646650"/>
                          <a:ext cx="6105525" cy="266700"/>
                        </a:xfrm>
                        <a:prstGeom prst="rect">
                          <a:avLst/>
                        </a:prstGeom>
                        <a:solidFill>
                          <a:srgbClr val="87987A"/>
                        </a:solidFill>
                        <a:ln>
                          <a:noFill/>
                        </a:ln>
                      </wps:spPr>
                      <wps:txbx>
                        <w:txbxContent>
                          <w:p w14:paraId="2D08AA01" w14:textId="77777777" w:rsidR="001A5CC9" w:rsidRDefault="00000000">
                            <w:pPr>
                              <w:spacing w:line="258" w:lineRule="auto"/>
                              <w:jc w:val="both"/>
                              <w:textDirection w:val="btLr"/>
                            </w:pPr>
                            <w:r>
                              <w:rPr>
                                <w:rFonts w:ascii="Raleway" w:eastAsia="Raleway" w:hAnsi="Raleway" w:cs="Raleway"/>
                                <w:color w:val="FFFFFF"/>
                                <w:sz w:val="24"/>
                              </w:rPr>
                              <w:t xml:space="preserve">Selection Process </w:t>
                            </w:r>
                          </w:p>
                          <w:p w14:paraId="406EA6C7" w14:textId="77777777" w:rsidR="001A5CC9" w:rsidRDefault="001A5CC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-88899</wp:posOffset>
                </wp:positionV>
                <wp:extent cx="6124575" cy="285750"/>
                <wp:effectExtent b="0" l="0" r="0" t="0"/>
                <wp:wrapNone/>
                <wp:docPr id="23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124575" cy="285750"/>
                        </a:xfrm>
                        <a:prstGeom prst="rect"/>
                        <a:ln/>
                      </pic:spPr>
                    </pic:pic>
                  </a:graphicData>
                </a:graphic>
              </wp:anchor>
            </w:drawing>
          </mc:Fallback>
        </mc:AlternateContent>
      </w:r>
    </w:p>
    <w:p w14:paraId="0BF506C3" w14:textId="77777777" w:rsidR="001A5CC9" w:rsidRDefault="00000000">
      <w:pPr>
        <w:spacing w:line="276" w:lineRule="auto"/>
        <w:jc w:val="both"/>
        <w:rPr>
          <w:rFonts w:ascii="Raleway" w:eastAsia="Raleway" w:hAnsi="Raleway" w:cs="Raleway"/>
          <w:b/>
          <w:color w:val="000000"/>
        </w:rPr>
      </w:pPr>
      <w:bookmarkStart w:id="1" w:name="_heading=h.30j0zll" w:colFirst="0" w:colLast="0"/>
      <w:bookmarkEnd w:id="1"/>
      <w:r>
        <w:rPr>
          <w:rFonts w:ascii="Raleway" w:eastAsia="Raleway" w:hAnsi="Raleway" w:cs="Raleway"/>
          <w:color w:val="000000"/>
        </w:rPr>
        <w:t xml:space="preserve">Your applications will be reviewed and selected by an independent committee. The committee will report to the “Mobility Grant” team of CLA. The applicant is expected to hear the result between </w:t>
      </w:r>
      <w:r>
        <w:rPr>
          <w:rFonts w:ascii="Raleway" w:eastAsia="Raleway" w:hAnsi="Raleway" w:cs="Raleway"/>
          <w:b/>
          <w:color w:val="000000"/>
          <w:u w:val="single"/>
        </w:rPr>
        <w:t xml:space="preserve">September </w:t>
      </w:r>
      <w:r>
        <w:rPr>
          <w:rFonts w:ascii="Raleway" w:eastAsia="Raleway" w:hAnsi="Raleway" w:cs="Raleway"/>
          <w:b/>
          <w:u w:val="single"/>
        </w:rPr>
        <w:t>9-13</w:t>
      </w:r>
      <w:r>
        <w:rPr>
          <w:rFonts w:ascii="Raleway" w:eastAsia="Raleway" w:hAnsi="Raleway" w:cs="Raleway"/>
          <w:b/>
          <w:color w:val="000000"/>
          <w:u w:val="single"/>
        </w:rPr>
        <w:t>, 2024</w:t>
      </w:r>
      <w:r>
        <w:rPr>
          <w:rFonts w:ascii="Raleway" w:eastAsia="Raleway" w:hAnsi="Raleway" w:cs="Raleway"/>
          <w:b/>
          <w:color w:val="000000"/>
        </w:rPr>
        <w:t>.</w:t>
      </w:r>
    </w:p>
    <w:p w14:paraId="52111A51" w14:textId="77777777" w:rsidR="001A5CC9" w:rsidRDefault="001A5CC9">
      <w:pPr>
        <w:spacing w:line="276" w:lineRule="auto"/>
        <w:jc w:val="both"/>
        <w:rPr>
          <w:rFonts w:ascii="Raleway" w:eastAsia="Raleway" w:hAnsi="Raleway" w:cs="Raleway"/>
          <w:color w:val="000000"/>
        </w:rPr>
      </w:pPr>
    </w:p>
    <w:p w14:paraId="752B6718" w14:textId="77777777" w:rsidR="001A5CC9" w:rsidRDefault="00000000">
      <w:pPr>
        <w:spacing w:line="276" w:lineRule="auto"/>
        <w:jc w:val="both"/>
        <w:rPr>
          <w:rFonts w:ascii="Raleway" w:eastAsia="Raleway" w:hAnsi="Raleway" w:cs="Raleway"/>
          <w:color w:val="000000"/>
        </w:rPr>
      </w:pPr>
      <w:r>
        <w:rPr>
          <w:noProof/>
        </w:rPr>
        <mc:AlternateContent>
          <mc:Choice Requires="wpg">
            <w:drawing>
              <wp:anchor distT="0" distB="0" distL="114300" distR="114300" simplePos="0" relativeHeight="251663360" behindDoc="0" locked="0" layoutInCell="1" hidden="0" allowOverlap="1" wp14:anchorId="018881A5" wp14:editId="6CE24C96">
                <wp:simplePos x="0" y="0"/>
                <wp:positionH relativeFrom="column">
                  <wp:posOffset>-76199</wp:posOffset>
                </wp:positionH>
                <wp:positionV relativeFrom="paragraph">
                  <wp:posOffset>0</wp:posOffset>
                </wp:positionV>
                <wp:extent cx="6273165" cy="659130"/>
                <wp:effectExtent l="0" t="0" r="0" b="0"/>
                <wp:wrapNone/>
                <wp:docPr id="232" name="Rectangle 232"/>
                <wp:cNvGraphicFramePr/>
                <a:graphic xmlns:a="http://schemas.openxmlformats.org/drawingml/2006/main">
                  <a:graphicData uri="http://schemas.microsoft.com/office/word/2010/wordprocessingShape">
                    <wps:wsp>
                      <wps:cNvSpPr/>
                      <wps:spPr>
                        <a:xfrm>
                          <a:off x="2214180" y="3455198"/>
                          <a:ext cx="6263640" cy="649605"/>
                        </a:xfrm>
                        <a:prstGeom prst="rect">
                          <a:avLst/>
                        </a:prstGeom>
                        <a:solidFill>
                          <a:srgbClr val="87987A"/>
                        </a:solidFill>
                        <a:ln>
                          <a:noFill/>
                        </a:ln>
                      </wps:spPr>
                      <wps:txbx>
                        <w:txbxContent>
                          <w:p w14:paraId="724C07B7" w14:textId="77777777" w:rsidR="001A5CC9" w:rsidRDefault="00000000">
                            <w:pPr>
                              <w:spacing w:line="258" w:lineRule="auto"/>
                              <w:jc w:val="center"/>
                              <w:textDirection w:val="btLr"/>
                            </w:pPr>
                            <w:r>
                              <w:rPr>
                                <w:rFonts w:ascii="Raleway" w:eastAsia="Raleway" w:hAnsi="Raleway" w:cs="Raleway"/>
                                <w:color w:val="FFFFFF"/>
                                <w:sz w:val="24"/>
                              </w:rPr>
                              <w:t xml:space="preserve">Submission and enquiries, please contact to </w:t>
                            </w:r>
                            <w:r>
                              <w:rPr>
                                <w:rFonts w:ascii="Raleway" w:eastAsia="Raleway" w:hAnsi="Raleway" w:cs="Raleway"/>
                                <w:color w:val="0563C1"/>
                                <w:sz w:val="24"/>
                                <w:u w:val="single"/>
                              </w:rPr>
                              <w:t>tola@cambodianlivingarts.org</w:t>
                            </w:r>
                            <w:r>
                              <w:rPr>
                                <w:rFonts w:ascii="Raleway" w:eastAsia="Raleway" w:hAnsi="Raleway" w:cs="Raleway"/>
                                <w:color w:val="FFFFFF"/>
                                <w:sz w:val="24"/>
                              </w:rPr>
                              <w:t xml:space="preserve"> or </w:t>
                            </w:r>
                          </w:p>
                          <w:p w14:paraId="69D0FC7A" w14:textId="77777777" w:rsidR="001A5CC9" w:rsidRDefault="00000000">
                            <w:pPr>
                              <w:spacing w:line="258" w:lineRule="auto"/>
                              <w:jc w:val="center"/>
                              <w:textDirection w:val="btLr"/>
                            </w:pPr>
                            <w:r>
                              <w:rPr>
                                <w:rFonts w:ascii="Raleway" w:eastAsia="Raleway" w:hAnsi="Raleway" w:cs="Raleway"/>
                                <w:color w:val="FFFFFF"/>
                                <w:sz w:val="24"/>
                              </w:rPr>
                              <w:t>(+855) 77 558 545</w:t>
                            </w:r>
                          </w:p>
                          <w:p w14:paraId="1172BE0C" w14:textId="77777777" w:rsidR="001A5CC9" w:rsidRDefault="001A5CC9">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6273165" cy="659130"/>
                <wp:effectExtent b="0" l="0" r="0" t="0"/>
                <wp:wrapNone/>
                <wp:docPr id="232"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273165" cy="659130"/>
                        </a:xfrm>
                        <a:prstGeom prst="rect"/>
                        <a:ln/>
                      </pic:spPr>
                    </pic:pic>
                  </a:graphicData>
                </a:graphic>
              </wp:anchor>
            </w:drawing>
          </mc:Fallback>
        </mc:AlternateContent>
      </w:r>
    </w:p>
    <w:p w14:paraId="1D1F0379" w14:textId="77777777" w:rsidR="001A5CC9" w:rsidRDefault="00000000">
      <w:pPr>
        <w:rPr>
          <w:rFonts w:ascii="Raleway" w:eastAsia="Raleway" w:hAnsi="Raleway" w:cs="Raleway"/>
          <w:color w:val="000000"/>
          <w:sz w:val="24"/>
          <w:szCs w:val="24"/>
        </w:rPr>
      </w:pPr>
      <w:r>
        <w:br w:type="page"/>
      </w:r>
    </w:p>
    <w:p w14:paraId="49D50742"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u w:val="single"/>
        </w:rPr>
        <w:t>Annex:</w:t>
      </w:r>
    </w:p>
    <w:p w14:paraId="0C8441B3" w14:textId="77777777" w:rsidR="001A5CC9" w:rsidRDefault="00000000">
      <w:pPr>
        <w:numPr>
          <w:ilvl w:val="0"/>
          <w:numId w:val="3"/>
        </w:numPr>
        <w:pBdr>
          <w:top w:val="nil"/>
          <w:left w:val="nil"/>
          <w:bottom w:val="nil"/>
          <w:right w:val="nil"/>
          <w:between w:val="nil"/>
        </w:pBdr>
        <w:spacing w:line="276" w:lineRule="auto"/>
        <w:ind w:left="360"/>
        <w:jc w:val="both"/>
        <w:rPr>
          <w:rFonts w:ascii="Raleway" w:eastAsia="Raleway" w:hAnsi="Raleway" w:cs="Raleway"/>
          <w:color w:val="000000"/>
        </w:rPr>
      </w:pPr>
      <w:proofErr w:type="spellStart"/>
      <w:r>
        <w:rPr>
          <w:rFonts w:ascii="Raleway" w:eastAsia="Raleway" w:hAnsi="Raleway" w:cs="Raleway"/>
          <w:color w:val="000000"/>
        </w:rPr>
        <w:t>Haisang</w:t>
      </w:r>
      <w:proofErr w:type="spellEnd"/>
      <w:r>
        <w:rPr>
          <w:rFonts w:ascii="Raleway" w:eastAsia="Raleway" w:hAnsi="Raleway" w:cs="Raleway"/>
          <w:color w:val="000000"/>
        </w:rPr>
        <w:t xml:space="preserve"> </w:t>
      </w:r>
      <w:proofErr w:type="spellStart"/>
      <w:r>
        <w:rPr>
          <w:rFonts w:ascii="Raleway" w:eastAsia="Raleway" w:hAnsi="Raleway" w:cs="Raleway"/>
          <w:color w:val="000000"/>
        </w:rPr>
        <w:t>Javanalikhikara</w:t>
      </w:r>
      <w:proofErr w:type="spellEnd"/>
      <w:r>
        <w:rPr>
          <w:rFonts w:ascii="Raleway" w:eastAsia="Raleway" w:hAnsi="Raleway" w:cs="Raleway"/>
          <w:color w:val="000000"/>
        </w:rPr>
        <w:t>, an arts manager and academia</w:t>
      </w:r>
    </w:p>
    <w:p w14:paraId="48D937E2" w14:textId="05C5B987" w:rsidR="001A5CC9" w:rsidRDefault="00A96789">
      <w:pPr>
        <w:spacing w:line="276" w:lineRule="auto"/>
        <w:jc w:val="both"/>
        <w:rPr>
          <w:rFonts w:ascii="Raleway" w:eastAsia="Raleway" w:hAnsi="Raleway" w:cs="Raleway"/>
          <w:color w:val="000000"/>
        </w:rPr>
      </w:pPr>
      <w:r>
        <w:rPr>
          <w:rFonts w:ascii="Raleway" w:eastAsia="Raleway" w:hAnsi="Raleway" w:cs="Raleway"/>
          <w:color w:val="000000"/>
        </w:rPr>
        <w:object w:dxaOrig="1041" w:dyaOrig="674" w14:anchorId="40A11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05pt;height:33.7pt" o:ole="">
            <v:imagedata r:id="rId16" o:title=""/>
          </v:shape>
          <o:OLEObject Type="Embed" ProgID="Acrobat.Document.DC" ShapeID="_x0000_i1027" DrawAspect="Icon" ObjectID="_1783348015" r:id="rId17"/>
        </w:object>
      </w:r>
    </w:p>
    <w:p w14:paraId="5041BA5C" w14:textId="77777777" w:rsidR="001A5CC9" w:rsidRDefault="00000000">
      <w:pPr>
        <w:numPr>
          <w:ilvl w:val="0"/>
          <w:numId w:val="3"/>
        </w:numPr>
        <w:pBdr>
          <w:top w:val="nil"/>
          <w:left w:val="nil"/>
          <w:bottom w:val="nil"/>
          <w:right w:val="nil"/>
          <w:between w:val="nil"/>
        </w:pBdr>
        <w:spacing w:line="276" w:lineRule="auto"/>
        <w:ind w:left="360"/>
        <w:jc w:val="both"/>
        <w:rPr>
          <w:rFonts w:ascii="Raleway" w:eastAsia="Raleway" w:hAnsi="Raleway" w:cs="Raleway"/>
          <w:color w:val="000000"/>
        </w:rPr>
      </w:pPr>
      <w:r>
        <w:rPr>
          <w:rFonts w:ascii="Raleway" w:eastAsia="Raleway" w:hAnsi="Raleway" w:cs="Raleway"/>
          <w:color w:val="000000"/>
        </w:rPr>
        <w:t>Tentative Program</w:t>
      </w:r>
    </w:p>
    <w:tbl>
      <w:tblPr>
        <w:tblStyle w:val="a2"/>
        <w:tblW w:w="9825"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585"/>
        <w:gridCol w:w="3420"/>
      </w:tblGrid>
      <w:tr w:rsidR="001A5CC9" w14:paraId="13C9A5FC" w14:textId="77777777">
        <w:tc>
          <w:tcPr>
            <w:tcW w:w="2820" w:type="dxa"/>
          </w:tcPr>
          <w:p w14:paraId="04972C6C" w14:textId="77777777" w:rsidR="001A5CC9" w:rsidRDefault="00000000">
            <w:pPr>
              <w:spacing w:line="276" w:lineRule="auto"/>
              <w:jc w:val="both"/>
              <w:rPr>
                <w:rFonts w:ascii="Raleway" w:eastAsia="Raleway" w:hAnsi="Raleway" w:cs="Raleway"/>
                <w:b/>
                <w:color w:val="000000"/>
              </w:rPr>
            </w:pPr>
            <w:r>
              <w:rPr>
                <w:rFonts w:ascii="Raleway" w:eastAsia="Raleway" w:hAnsi="Raleway" w:cs="Raleway"/>
                <w:b/>
                <w:color w:val="000000"/>
              </w:rPr>
              <w:t>Date</w:t>
            </w:r>
          </w:p>
        </w:tc>
        <w:tc>
          <w:tcPr>
            <w:tcW w:w="3585" w:type="dxa"/>
          </w:tcPr>
          <w:p w14:paraId="368FEC46" w14:textId="77777777" w:rsidR="001A5CC9" w:rsidRDefault="00000000">
            <w:pPr>
              <w:spacing w:line="276" w:lineRule="auto"/>
              <w:jc w:val="both"/>
              <w:rPr>
                <w:rFonts w:ascii="Raleway" w:eastAsia="Raleway" w:hAnsi="Raleway" w:cs="Raleway"/>
                <w:b/>
                <w:color w:val="000000"/>
              </w:rPr>
            </w:pPr>
            <w:r>
              <w:rPr>
                <w:rFonts w:ascii="Raleway" w:eastAsia="Raleway" w:hAnsi="Raleway" w:cs="Raleway"/>
                <w:b/>
                <w:color w:val="000000"/>
              </w:rPr>
              <w:t>Activities</w:t>
            </w:r>
          </w:p>
        </w:tc>
        <w:tc>
          <w:tcPr>
            <w:tcW w:w="3420" w:type="dxa"/>
          </w:tcPr>
          <w:p w14:paraId="4A680661" w14:textId="77777777" w:rsidR="001A5CC9" w:rsidRDefault="00000000">
            <w:pPr>
              <w:spacing w:line="276" w:lineRule="auto"/>
              <w:jc w:val="both"/>
              <w:rPr>
                <w:rFonts w:ascii="Raleway" w:eastAsia="Raleway" w:hAnsi="Raleway" w:cs="Raleway"/>
                <w:b/>
                <w:color w:val="000000"/>
              </w:rPr>
            </w:pPr>
            <w:r>
              <w:rPr>
                <w:rFonts w:ascii="Raleway" w:eastAsia="Raleway" w:hAnsi="Raleway" w:cs="Raleway"/>
                <w:b/>
                <w:color w:val="000000"/>
              </w:rPr>
              <w:t>Note</w:t>
            </w:r>
          </w:p>
        </w:tc>
      </w:tr>
      <w:tr w:rsidR="001A5CC9" w14:paraId="7FDCA112" w14:textId="77777777">
        <w:tc>
          <w:tcPr>
            <w:tcW w:w="9825" w:type="dxa"/>
            <w:gridSpan w:val="3"/>
          </w:tcPr>
          <w:p w14:paraId="39F179DB" w14:textId="77777777" w:rsidR="001A5CC9" w:rsidRDefault="00000000">
            <w:pPr>
              <w:spacing w:line="276" w:lineRule="auto"/>
              <w:rPr>
                <w:rFonts w:ascii="Raleway" w:eastAsia="Raleway" w:hAnsi="Raleway" w:cs="Raleway"/>
                <w:color w:val="000000"/>
              </w:rPr>
            </w:pPr>
            <w:r>
              <w:rPr>
                <w:rFonts w:ascii="Raleway" w:eastAsia="Raleway" w:hAnsi="Raleway" w:cs="Raleway"/>
                <w:b/>
                <w:color w:val="000000"/>
              </w:rPr>
              <w:t xml:space="preserve">Experiencing and Learning </w:t>
            </w:r>
            <w:r>
              <w:rPr>
                <w:rFonts w:ascii="Raleway" w:eastAsia="Raleway" w:hAnsi="Raleway" w:cs="Raleway"/>
                <w:b/>
              </w:rPr>
              <w:t>through</w:t>
            </w:r>
            <w:r>
              <w:rPr>
                <w:rFonts w:ascii="Raleway" w:eastAsia="Raleway" w:hAnsi="Raleway" w:cs="Raleway"/>
                <w:b/>
                <w:color w:val="000000"/>
              </w:rPr>
              <w:t xml:space="preserve"> the Bangkok Art Biennale</w:t>
            </w:r>
          </w:p>
        </w:tc>
      </w:tr>
      <w:tr w:rsidR="001A5CC9" w14:paraId="41AA482F" w14:textId="77777777">
        <w:tc>
          <w:tcPr>
            <w:tcW w:w="2820" w:type="dxa"/>
            <w:vMerge w:val="restart"/>
          </w:tcPr>
          <w:p w14:paraId="4E1C1990"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Day 1: Oct 23, 2024</w:t>
            </w:r>
          </w:p>
        </w:tc>
        <w:tc>
          <w:tcPr>
            <w:tcW w:w="3585" w:type="dxa"/>
          </w:tcPr>
          <w:p w14:paraId="270D840D"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Arrival at Hotel</w:t>
            </w:r>
          </w:p>
        </w:tc>
        <w:tc>
          <w:tcPr>
            <w:tcW w:w="3420" w:type="dxa"/>
            <w:vMerge w:val="restart"/>
            <w:vAlign w:val="center"/>
          </w:tcPr>
          <w:p w14:paraId="4C8FBF4A" w14:textId="77777777" w:rsidR="001A5CC9" w:rsidRDefault="00000000">
            <w:pPr>
              <w:spacing w:line="276" w:lineRule="auto"/>
              <w:rPr>
                <w:rFonts w:ascii="Raleway" w:eastAsia="Raleway" w:hAnsi="Raleway" w:cs="Raleway"/>
                <w:color w:val="000000"/>
              </w:rPr>
            </w:pPr>
            <w:r>
              <w:rPr>
                <w:rFonts w:ascii="Raleway" w:eastAsia="Raleway" w:hAnsi="Raleway" w:cs="Raleway"/>
                <w:color w:val="000000"/>
              </w:rPr>
              <w:t>Time is depending on flight schedule</w:t>
            </w:r>
          </w:p>
        </w:tc>
      </w:tr>
      <w:tr w:rsidR="001A5CC9" w14:paraId="72F088E8" w14:textId="77777777">
        <w:tc>
          <w:tcPr>
            <w:tcW w:w="2820" w:type="dxa"/>
            <w:vMerge/>
          </w:tcPr>
          <w:p w14:paraId="3CA005CC" w14:textId="77777777" w:rsidR="001A5CC9" w:rsidRDefault="001A5CC9">
            <w:pPr>
              <w:widowControl w:val="0"/>
              <w:pBdr>
                <w:top w:val="nil"/>
                <w:left w:val="nil"/>
                <w:bottom w:val="nil"/>
                <w:right w:val="nil"/>
                <w:between w:val="nil"/>
              </w:pBdr>
              <w:spacing w:after="0" w:line="276" w:lineRule="auto"/>
              <w:rPr>
                <w:rFonts w:ascii="Raleway" w:eastAsia="Raleway" w:hAnsi="Raleway" w:cs="Raleway"/>
                <w:color w:val="000000"/>
              </w:rPr>
            </w:pPr>
          </w:p>
        </w:tc>
        <w:tc>
          <w:tcPr>
            <w:tcW w:w="3585" w:type="dxa"/>
          </w:tcPr>
          <w:p w14:paraId="620B2AF7"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Visit to N22 Complex (Gallery VER, Cartel Gallery), BAB opening in the evening.</w:t>
            </w:r>
          </w:p>
        </w:tc>
        <w:tc>
          <w:tcPr>
            <w:tcW w:w="3420" w:type="dxa"/>
            <w:vMerge/>
            <w:vAlign w:val="center"/>
          </w:tcPr>
          <w:p w14:paraId="617C26FC" w14:textId="77777777" w:rsidR="001A5CC9" w:rsidRDefault="001A5CC9">
            <w:pPr>
              <w:widowControl w:val="0"/>
              <w:pBdr>
                <w:top w:val="nil"/>
                <w:left w:val="nil"/>
                <w:bottom w:val="nil"/>
                <w:right w:val="nil"/>
                <w:between w:val="nil"/>
              </w:pBdr>
              <w:spacing w:after="0" w:line="276" w:lineRule="auto"/>
              <w:rPr>
                <w:rFonts w:ascii="Raleway" w:eastAsia="Raleway" w:hAnsi="Raleway" w:cs="Raleway"/>
                <w:color w:val="000000"/>
              </w:rPr>
            </w:pPr>
          </w:p>
        </w:tc>
      </w:tr>
      <w:tr w:rsidR="001A5CC9" w14:paraId="4B3C46E8" w14:textId="77777777">
        <w:tc>
          <w:tcPr>
            <w:tcW w:w="2820" w:type="dxa"/>
          </w:tcPr>
          <w:p w14:paraId="10C113AF"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Day 2: Oct 24, 2024</w:t>
            </w:r>
          </w:p>
        </w:tc>
        <w:tc>
          <w:tcPr>
            <w:tcW w:w="3585" w:type="dxa"/>
          </w:tcPr>
          <w:p w14:paraId="5A1CED86"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BAB tour</w:t>
            </w:r>
          </w:p>
        </w:tc>
        <w:tc>
          <w:tcPr>
            <w:tcW w:w="3420" w:type="dxa"/>
          </w:tcPr>
          <w:p w14:paraId="22D11C6D"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 xml:space="preserve">Full Day and organized by BAB, facilitated by CLA team, and Ms. </w:t>
            </w:r>
            <w:proofErr w:type="spellStart"/>
            <w:r>
              <w:rPr>
                <w:rFonts w:ascii="Raleway" w:eastAsia="Raleway" w:hAnsi="Raleway" w:cs="Raleway"/>
                <w:color w:val="000000"/>
              </w:rPr>
              <w:t>Hasaing</w:t>
            </w:r>
            <w:proofErr w:type="spellEnd"/>
          </w:p>
        </w:tc>
      </w:tr>
      <w:tr w:rsidR="001A5CC9" w14:paraId="633E8207" w14:textId="77777777">
        <w:tc>
          <w:tcPr>
            <w:tcW w:w="2820" w:type="dxa"/>
          </w:tcPr>
          <w:p w14:paraId="62790CCB"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Day 3: Oct 25, 2024</w:t>
            </w:r>
          </w:p>
        </w:tc>
        <w:tc>
          <w:tcPr>
            <w:tcW w:w="3585" w:type="dxa"/>
          </w:tcPr>
          <w:p w14:paraId="58ECB1C5"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BAB tour</w:t>
            </w:r>
          </w:p>
        </w:tc>
        <w:tc>
          <w:tcPr>
            <w:tcW w:w="3420" w:type="dxa"/>
          </w:tcPr>
          <w:p w14:paraId="0B6CAD3C"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 xml:space="preserve">Full Day and organized by BAB, </w:t>
            </w:r>
            <w:r>
              <w:rPr>
                <w:rFonts w:ascii="Raleway" w:eastAsia="Raleway" w:hAnsi="Raleway" w:cs="Raleway"/>
              </w:rPr>
              <w:t xml:space="preserve">facilitated by CLA team, and Ms. </w:t>
            </w:r>
            <w:proofErr w:type="spellStart"/>
            <w:r>
              <w:rPr>
                <w:rFonts w:ascii="Raleway" w:eastAsia="Raleway" w:hAnsi="Raleway" w:cs="Raleway"/>
              </w:rPr>
              <w:t>Hasaing</w:t>
            </w:r>
            <w:proofErr w:type="spellEnd"/>
          </w:p>
        </w:tc>
      </w:tr>
      <w:tr w:rsidR="001A5CC9" w14:paraId="13FD4BDD" w14:textId="77777777">
        <w:tc>
          <w:tcPr>
            <w:tcW w:w="9825" w:type="dxa"/>
            <w:gridSpan w:val="3"/>
          </w:tcPr>
          <w:p w14:paraId="700F3F53" w14:textId="77777777" w:rsidR="001A5CC9" w:rsidRDefault="00000000">
            <w:pPr>
              <w:spacing w:line="276" w:lineRule="auto"/>
              <w:jc w:val="both"/>
              <w:rPr>
                <w:rFonts w:ascii="Raleway" w:eastAsia="Raleway" w:hAnsi="Raleway" w:cs="Raleway"/>
                <w:color w:val="000000"/>
              </w:rPr>
            </w:pPr>
            <w:r>
              <w:rPr>
                <w:rFonts w:ascii="Raleway" w:eastAsia="Raleway" w:hAnsi="Raleway" w:cs="Raleway"/>
                <w:b/>
                <w:color w:val="000000"/>
              </w:rPr>
              <w:t>Exposure to the Bangkok Local Art Scene</w:t>
            </w:r>
          </w:p>
        </w:tc>
      </w:tr>
      <w:tr w:rsidR="001A5CC9" w14:paraId="791412E8" w14:textId="77777777">
        <w:tc>
          <w:tcPr>
            <w:tcW w:w="2820" w:type="dxa"/>
          </w:tcPr>
          <w:p w14:paraId="775428BC"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Day 4: Oct 26, 2024</w:t>
            </w:r>
          </w:p>
        </w:tc>
        <w:tc>
          <w:tcPr>
            <w:tcW w:w="3585" w:type="dxa"/>
          </w:tcPr>
          <w:p w14:paraId="72ABB120" w14:textId="77777777" w:rsidR="001A5CC9" w:rsidRDefault="00000000">
            <w:pPr>
              <w:numPr>
                <w:ilvl w:val="0"/>
                <w:numId w:val="4"/>
              </w:numPr>
              <w:pBdr>
                <w:top w:val="nil"/>
                <w:left w:val="nil"/>
                <w:bottom w:val="nil"/>
                <w:right w:val="nil"/>
                <w:between w:val="nil"/>
              </w:pBdr>
              <w:spacing w:after="0" w:line="276" w:lineRule="auto"/>
              <w:ind w:left="336"/>
              <w:rPr>
                <w:rFonts w:ascii="Raleway" w:eastAsia="Raleway" w:hAnsi="Raleway" w:cs="Raleway"/>
                <w:color w:val="000000"/>
              </w:rPr>
            </w:pPr>
            <w:r>
              <w:rPr>
                <w:rFonts w:ascii="Raleway" w:eastAsia="Raleway" w:hAnsi="Raleway" w:cs="Raleway"/>
                <w:color w:val="000000"/>
              </w:rPr>
              <w:t xml:space="preserve">10.00 - 12.00: Galleries in/near </w:t>
            </w:r>
            <w:proofErr w:type="spellStart"/>
            <w:r>
              <w:rPr>
                <w:rFonts w:ascii="Raleway" w:eastAsia="Raleway" w:hAnsi="Raleway" w:cs="Raleway"/>
                <w:color w:val="000000"/>
              </w:rPr>
              <w:t>Warehourse</w:t>
            </w:r>
            <w:proofErr w:type="spellEnd"/>
            <w:r>
              <w:rPr>
                <w:rFonts w:ascii="Raleway" w:eastAsia="Raleway" w:hAnsi="Raleway" w:cs="Raleway"/>
                <w:color w:val="000000"/>
              </w:rPr>
              <w:t xml:space="preserve"> 30 Complex (ATTA Gallery, ATT19 Gallery, 333 Gallery, Aurum) and Galleries in River City</w:t>
            </w:r>
          </w:p>
          <w:p w14:paraId="3FB70A24" w14:textId="77777777" w:rsidR="001A5CC9" w:rsidRDefault="00000000">
            <w:pPr>
              <w:numPr>
                <w:ilvl w:val="0"/>
                <w:numId w:val="4"/>
              </w:numPr>
              <w:pBdr>
                <w:top w:val="nil"/>
                <w:left w:val="nil"/>
                <w:bottom w:val="nil"/>
                <w:right w:val="nil"/>
                <w:between w:val="nil"/>
              </w:pBdr>
              <w:spacing w:after="0" w:line="276" w:lineRule="auto"/>
              <w:ind w:left="336"/>
              <w:rPr>
                <w:rFonts w:ascii="Raleway" w:eastAsia="Raleway" w:hAnsi="Raleway" w:cs="Raleway"/>
                <w:color w:val="000000"/>
              </w:rPr>
            </w:pPr>
            <w:r>
              <w:rPr>
                <w:rFonts w:ascii="Raleway" w:eastAsia="Raleway" w:hAnsi="Raleway" w:cs="Raleway"/>
                <w:color w:val="000000"/>
              </w:rPr>
              <w:t>12.00 - 13.00: Lunch nearby</w:t>
            </w:r>
          </w:p>
          <w:p w14:paraId="6C0CE81C" w14:textId="77777777" w:rsidR="001A5CC9" w:rsidRDefault="00000000">
            <w:pPr>
              <w:numPr>
                <w:ilvl w:val="0"/>
                <w:numId w:val="4"/>
              </w:numPr>
              <w:pBdr>
                <w:top w:val="nil"/>
                <w:left w:val="nil"/>
                <w:bottom w:val="nil"/>
                <w:right w:val="nil"/>
                <w:between w:val="nil"/>
              </w:pBdr>
              <w:spacing w:after="0" w:line="276" w:lineRule="auto"/>
              <w:ind w:left="336"/>
              <w:rPr>
                <w:rFonts w:ascii="Raleway" w:eastAsia="Raleway" w:hAnsi="Raleway" w:cs="Raleway"/>
                <w:color w:val="000000"/>
              </w:rPr>
            </w:pPr>
            <w:r>
              <w:rPr>
                <w:rFonts w:ascii="Raleway" w:eastAsia="Raleway" w:hAnsi="Raleway" w:cs="Raleway"/>
                <w:color w:val="000000"/>
              </w:rPr>
              <w:t xml:space="preserve">13.45 - 14.15: Bangkok City </w:t>
            </w:r>
            <w:proofErr w:type="spellStart"/>
            <w:r>
              <w:rPr>
                <w:rFonts w:ascii="Raleway" w:eastAsia="Raleway" w:hAnsi="Raleway" w:cs="Raleway"/>
                <w:color w:val="000000"/>
              </w:rPr>
              <w:t>City</w:t>
            </w:r>
            <w:proofErr w:type="spellEnd"/>
          </w:p>
          <w:p w14:paraId="46315CA1" w14:textId="77777777" w:rsidR="001A5CC9" w:rsidRDefault="00000000">
            <w:pPr>
              <w:numPr>
                <w:ilvl w:val="0"/>
                <w:numId w:val="4"/>
              </w:numPr>
              <w:pBdr>
                <w:top w:val="nil"/>
                <w:left w:val="nil"/>
                <w:bottom w:val="nil"/>
                <w:right w:val="nil"/>
                <w:between w:val="nil"/>
              </w:pBdr>
              <w:spacing w:after="0" w:line="276" w:lineRule="auto"/>
              <w:ind w:left="336"/>
              <w:rPr>
                <w:rFonts w:ascii="Raleway" w:eastAsia="Raleway" w:hAnsi="Raleway" w:cs="Raleway"/>
                <w:color w:val="000000"/>
              </w:rPr>
            </w:pPr>
            <w:r>
              <w:rPr>
                <w:rFonts w:ascii="Raleway" w:eastAsia="Raleway" w:hAnsi="Raleway" w:cs="Raleway"/>
                <w:color w:val="000000"/>
              </w:rPr>
              <w:t xml:space="preserve">14.30 - 15.00: 100 </w:t>
            </w:r>
            <w:proofErr w:type="spellStart"/>
            <w:r>
              <w:rPr>
                <w:rFonts w:ascii="Raleway" w:eastAsia="Raleway" w:hAnsi="Raleway" w:cs="Raleway"/>
                <w:color w:val="000000"/>
              </w:rPr>
              <w:t>Tonson</w:t>
            </w:r>
            <w:proofErr w:type="spellEnd"/>
          </w:p>
          <w:p w14:paraId="6EBB5A09" w14:textId="77777777" w:rsidR="001A5CC9" w:rsidRDefault="00000000">
            <w:pPr>
              <w:numPr>
                <w:ilvl w:val="0"/>
                <w:numId w:val="4"/>
              </w:numPr>
              <w:pBdr>
                <w:top w:val="nil"/>
                <w:left w:val="nil"/>
                <w:bottom w:val="nil"/>
                <w:right w:val="nil"/>
                <w:between w:val="nil"/>
              </w:pBdr>
              <w:spacing w:line="276" w:lineRule="auto"/>
              <w:ind w:left="336"/>
              <w:rPr>
                <w:rFonts w:ascii="Raleway" w:eastAsia="Raleway" w:hAnsi="Raleway" w:cs="Raleway"/>
                <w:color w:val="000000"/>
              </w:rPr>
            </w:pPr>
            <w:r>
              <w:rPr>
                <w:rFonts w:ascii="Raleway" w:eastAsia="Raleway" w:hAnsi="Raleway" w:cs="Raleway"/>
                <w:color w:val="000000"/>
              </w:rPr>
              <w:t>15.30 - 17.00 = Coffee Break and Jim Thompson Art Center/ Jim Thompson House Museum</w:t>
            </w:r>
          </w:p>
        </w:tc>
        <w:tc>
          <w:tcPr>
            <w:tcW w:w="3420" w:type="dxa"/>
          </w:tcPr>
          <w:p w14:paraId="247A0B66" w14:textId="77777777" w:rsidR="001A5CC9" w:rsidRDefault="00000000">
            <w:pPr>
              <w:spacing w:line="276" w:lineRule="auto"/>
              <w:jc w:val="both"/>
              <w:rPr>
                <w:rFonts w:ascii="Raleway" w:eastAsia="Raleway" w:hAnsi="Raleway" w:cs="Raleway"/>
                <w:color w:val="000000"/>
              </w:rPr>
            </w:pPr>
            <w:r>
              <w:rPr>
                <w:rFonts w:ascii="Raleway" w:eastAsia="Raleway" w:hAnsi="Raleway" w:cs="Raleway"/>
              </w:rPr>
              <w:t xml:space="preserve">Led and facilitated by CLA team, and Ms. </w:t>
            </w:r>
            <w:proofErr w:type="spellStart"/>
            <w:r>
              <w:rPr>
                <w:rFonts w:ascii="Raleway" w:eastAsia="Raleway" w:hAnsi="Raleway" w:cs="Raleway"/>
              </w:rPr>
              <w:t>Hasaing</w:t>
            </w:r>
            <w:proofErr w:type="spellEnd"/>
          </w:p>
        </w:tc>
      </w:tr>
      <w:tr w:rsidR="001A5CC9" w14:paraId="5758F774" w14:textId="77777777">
        <w:tc>
          <w:tcPr>
            <w:tcW w:w="2820" w:type="dxa"/>
          </w:tcPr>
          <w:p w14:paraId="122639BB" w14:textId="77777777" w:rsidR="001A5CC9" w:rsidRDefault="00000000">
            <w:pPr>
              <w:spacing w:line="276" w:lineRule="auto"/>
              <w:jc w:val="both"/>
              <w:rPr>
                <w:rFonts w:ascii="Raleway" w:eastAsia="Raleway" w:hAnsi="Raleway" w:cs="Raleway"/>
                <w:color w:val="000000"/>
                <w:sz w:val="24"/>
                <w:szCs w:val="24"/>
              </w:rPr>
            </w:pPr>
            <w:r>
              <w:rPr>
                <w:rFonts w:ascii="Raleway" w:eastAsia="Raleway" w:hAnsi="Raleway" w:cs="Raleway"/>
                <w:color w:val="000000"/>
              </w:rPr>
              <w:t>Day 5: Oct 27, 2024</w:t>
            </w:r>
          </w:p>
        </w:tc>
        <w:tc>
          <w:tcPr>
            <w:tcW w:w="3585" w:type="dxa"/>
          </w:tcPr>
          <w:p w14:paraId="5F8180B1" w14:textId="77777777" w:rsidR="001A5CC9" w:rsidRDefault="00000000">
            <w:pPr>
              <w:numPr>
                <w:ilvl w:val="0"/>
                <w:numId w:val="4"/>
              </w:numPr>
              <w:pBdr>
                <w:top w:val="nil"/>
                <w:left w:val="nil"/>
                <w:bottom w:val="nil"/>
                <w:right w:val="nil"/>
                <w:between w:val="nil"/>
              </w:pBdr>
              <w:spacing w:after="0" w:line="276" w:lineRule="auto"/>
              <w:ind w:left="336"/>
              <w:rPr>
                <w:rFonts w:ascii="Raleway" w:eastAsia="Raleway" w:hAnsi="Raleway" w:cs="Raleway"/>
                <w:color w:val="000000"/>
              </w:rPr>
            </w:pPr>
            <w:r>
              <w:rPr>
                <w:rFonts w:ascii="Raleway" w:eastAsia="Raleway" w:hAnsi="Raleway" w:cs="Raleway"/>
                <w:color w:val="000000"/>
              </w:rPr>
              <w:t xml:space="preserve">9.30 - 10.00 = </w:t>
            </w:r>
            <w:proofErr w:type="spellStart"/>
            <w:r>
              <w:rPr>
                <w:rFonts w:ascii="Raleway" w:eastAsia="Raleway" w:hAnsi="Raleway" w:cs="Raleway"/>
                <w:color w:val="000000"/>
              </w:rPr>
              <w:t>Kunawong</w:t>
            </w:r>
            <w:proofErr w:type="spellEnd"/>
            <w:r>
              <w:rPr>
                <w:rFonts w:ascii="Raleway" w:eastAsia="Raleway" w:hAnsi="Raleway" w:cs="Raleway"/>
                <w:color w:val="000000"/>
              </w:rPr>
              <w:t xml:space="preserve"> House Museum</w:t>
            </w:r>
          </w:p>
          <w:p w14:paraId="0632E444" w14:textId="77777777" w:rsidR="001A5CC9" w:rsidRDefault="00000000">
            <w:pPr>
              <w:numPr>
                <w:ilvl w:val="0"/>
                <w:numId w:val="4"/>
              </w:numPr>
              <w:pBdr>
                <w:top w:val="nil"/>
                <w:left w:val="nil"/>
                <w:bottom w:val="nil"/>
                <w:right w:val="nil"/>
                <w:between w:val="nil"/>
              </w:pBdr>
              <w:spacing w:after="0" w:line="276" w:lineRule="auto"/>
              <w:ind w:left="336"/>
              <w:rPr>
                <w:rFonts w:ascii="Raleway" w:eastAsia="Raleway" w:hAnsi="Raleway" w:cs="Raleway"/>
                <w:color w:val="000000"/>
              </w:rPr>
            </w:pPr>
            <w:r>
              <w:rPr>
                <w:rFonts w:ascii="Raleway" w:eastAsia="Raleway" w:hAnsi="Raleway" w:cs="Raleway"/>
                <w:color w:val="000000"/>
              </w:rPr>
              <w:t>10.00 - 12.00 = MOCA Bangkok</w:t>
            </w:r>
          </w:p>
          <w:p w14:paraId="696BAFA3" w14:textId="77777777" w:rsidR="001A5CC9" w:rsidRDefault="00000000">
            <w:pPr>
              <w:numPr>
                <w:ilvl w:val="0"/>
                <w:numId w:val="4"/>
              </w:numPr>
              <w:pBdr>
                <w:top w:val="nil"/>
                <w:left w:val="nil"/>
                <w:bottom w:val="nil"/>
                <w:right w:val="nil"/>
                <w:between w:val="nil"/>
              </w:pBdr>
              <w:spacing w:line="276" w:lineRule="auto"/>
              <w:ind w:left="336"/>
              <w:rPr>
                <w:rFonts w:ascii="Raleway" w:eastAsia="Raleway" w:hAnsi="Raleway" w:cs="Raleway"/>
                <w:color w:val="000000"/>
              </w:rPr>
            </w:pPr>
            <w:r>
              <w:rPr>
                <w:rFonts w:ascii="Raleway" w:eastAsia="Raleway" w:hAnsi="Raleway" w:cs="Raleway"/>
                <w:color w:val="000000"/>
              </w:rPr>
              <w:t xml:space="preserve">Spare spaces </w:t>
            </w:r>
            <w:proofErr w:type="spellStart"/>
            <w:r>
              <w:rPr>
                <w:rFonts w:ascii="Raleway" w:eastAsia="Raleway" w:hAnsi="Raleway" w:cs="Raleway"/>
                <w:color w:val="000000"/>
              </w:rPr>
              <w:t>Namthong</w:t>
            </w:r>
            <w:proofErr w:type="spellEnd"/>
            <w:r>
              <w:rPr>
                <w:rFonts w:ascii="Raleway" w:eastAsia="Raleway" w:hAnsi="Raleway" w:cs="Raleway"/>
                <w:color w:val="000000"/>
              </w:rPr>
              <w:t xml:space="preserve"> Art Space, SAB Space </w:t>
            </w:r>
            <w:proofErr w:type="spellStart"/>
            <w:r>
              <w:rPr>
                <w:rFonts w:ascii="Raleway" w:eastAsia="Raleway" w:hAnsi="Raleway" w:cs="Raleway"/>
                <w:color w:val="000000"/>
              </w:rPr>
              <w:t>Samyarn</w:t>
            </w:r>
            <w:proofErr w:type="spellEnd"/>
            <w:r>
              <w:rPr>
                <w:rFonts w:ascii="Raleway" w:eastAsia="Raleway" w:hAnsi="Raleway" w:cs="Raleway"/>
                <w:color w:val="000000"/>
              </w:rPr>
              <w:t>, Art4C Art Centre</w:t>
            </w:r>
          </w:p>
        </w:tc>
        <w:tc>
          <w:tcPr>
            <w:tcW w:w="3420" w:type="dxa"/>
          </w:tcPr>
          <w:p w14:paraId="633DDD20" w14:textId="77777777" w:rsidR="001A5CC9" w:rsidRDefault="00000000">
            <w:pPr>
              <w:spacing w:line="276" w:lineRule="auto"/>
              <w:jc w:val="both"/>
              <w:rPr>
                <w:rFonts w:ascii="Raleway" w:eastAsia="Raleway" w:hAnsi="Raleway" w:cs="Raleway"/>
                <w:color w:val="000000"/>
                <w:sz w:val="24"/>
                <w:szCs w:val="24"/>
              </w:rPr>
            </w:pPr>
            <w:r>
              <w:rPr>
                <w:rFonts w:ascii="Raleway" w:eastAsia="Raleway" w:hAnsi="Raleway" w:cs="Raleway"/>
                <w:color w:val="000000"/>
              </w:rPr>
              <w:t>Time is depending on flight schedule</w:t>
            </w:r>
          </w:p>
        </w:tc>
      </w:tr>
    </w:tbl>
    <w:p w14:paraId="0B1A0D63" w14:textId="77777777" w:rsidR="001A5CC9" w:rsidRDefault="00000000">
      <w:pPr>
        <w:spacing w:line="276" w:lineRule="auto"/>
        <w:jc w:val="both"/>
        <w:rPr>
          <w:rFonts w:ascii="Raleway" w:eastAsia="Raleway" w:hAnsi="Raleway" w:cs="Raleway"/>
          <w:color w:val="000000"/>
        </w:rPr>
      </w:pPr>
      <w:r>
        <w:rPr>
          <w:rFonts w:ascii="Raleway" w:eastAsia="Raleway" w:hAnsi="Raleway" w:cs="Raleway"/>
          <w:color w:val="000000"/>
        </w:rPr>
        <w:t>***Cambodian Living Arts (CLA) reserves the right to change the program without prior notice</w:t>
      </w:r>
    </w:p>
    <w:sectPr w:rsidR="001A5CC9">
      <w:headerReference w:type="even" r:id="rId18"/>
      <w:headerReference w:type="default" r:id="rId19"/>
      <w:footerReference w:type="default" r:id="rId20"/>
      <w:headerReference w:type="first" r:id="rId21"/>
      <w:pgSz w:w="11907" w:h="16839"/>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87EB" w14:textId="77777777" w:rsidR="00061AF8" w:rsidRDefault="00061AF8">
      <w:pPr>
        <w:spacing w:after="0" w:line="240" w:lineRule="auto"/>
      </w:pPr>
      <w:r>
        <w:separator/>
      </w:r>
    </w:p>
  </w:endnote>
  <w:endnote w:type="continuationSeparator" w:id="0">
    <w:p w14:paraId="336341F7" w14:textId="77777777" w:rsidR="00061AF8" w:rsidRDefault="0006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20B0003030101060003"/>
    <w:charset w:val="00"/>
    <w:family w:val="swiss"/>
    <w:pitch w:val="variable"/>
    <w:sig w:usb0="A00002FF" w:usb1="5000205B" w:usb2="00000000" w:usb3="00000000" w:csb0="00000097" w:csb1="00000000"/>
  </w:font>
  <w:font w:name="Roboto">
    <w:charset w:val="00"/>
    <w:family w:val="auto"/>
    <w:pitch w:val="variable"/>
    <w:sig w:usb0="E0000AFF" w:usb1="5000217F" w:usb2="00000021" w:usb3="00000000" w:csb0="0000019F" w:csb1="00000000"/>
  </w:font>
  <w:font w:name="Khmer">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67E3" w14:textId="77777777" w:rsidR="001A5CC9" w:rsidRDefault="001A5C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5757" w14:textId="77777777" w:rsidR="00061AF8" w:rsidRDefault="00061AF8">
      <w:pPr>
        <w:spacing w:after="0" w:line="240" w:lineRule="auto"/>
      </w:pPr>
      <w:r>
        <w:separator/>
      </w:r>
    </w:p>
  </w:footnote>
  <w:footnote w:type="continuationSeparator" w:id="0">
    <w:p w14:paraId="341F5611" w14:textId="77777777" w:rsidR="00061AF8" w:rsidRDefault="0006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DC8B" w14:textId="77777777" w:rsidR="001A5CC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02529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113.4pt;height:113.4pt;z-index:-251657728;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10E1" w14:textId="77777777" w:rsidR="001A5CC9" w:rsidRDefault="00000000">
    <w:pPr>
      <w:tabs>
        <w:tab w:val="center" w:pos="4680"/>
        <w:tab w:val="right" w:pos="9360"/>
      </w:tabs>
      <w:spacing w:after="0" w:line="240" w:lineRule="auto"/>
      <w:rPr>
        <w:color w:val="000000"/>
      </w:rPr>
    </w:pPr>
    <w:r>
      <w:rPr>
        <w:noProof/>
      </w:rPr>
      <w:drawing>
        <wp:anchor distT="0" distB="0" distL="114300" distR="114300" simplePos="0" relativeHeight="251656704" behindDoc="0" locked="0" layoutInCell="1" hidden="0" allowOverlap="1" wp14:anchorId="36074191" wp14:editId="4F6B29A6">
          <wp:simplePos x="0" y="0"/>
          <wp:positionH relativeFrom="column">
            <wp:posOffset>1391285</wp:posOffset>
          </wp:positionH>
          <wp:positionV relativeFrom="paragraph">
            <wp:posOffset>4102100</wp:posOffset>
          </wp:positionV>
          <wp:extent cx="6106795" cy="6106795"/>
          <wp:effectExtent l="0" t="0" r="0" b="0"/>
          <wp:wrapNone/>
          <wp:docPr id="2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06795" cy="61067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3F2D" w14:textId="77777777" w:rsidR="001A5CC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pict w14:anchorId="5D29A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113.4pt;height:113.4pt;z-index:-251658752;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A69"/>
    <w:multiLevelType w:val="multilevel"/>
    <w:tmpl w:val="23469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B711B7"/>
    <w:multiLevelType w:val="multilevel"/>
    <w:tmpl w:val="88B62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A62610"/>
    <w:multiLevelType w:val="multilevel"/>
    <w:tmpl w:val="C14AE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BA601E2"/>
    <w:multiLevelType w:val="multilevel"/>
    <w:tmpl w:val="B0F083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02308438">
    <w:abstractNumId w:val="3"/>
  </w:num>
  <w:num w:numId="2" w16cid:durableId="272327307">
    <w:abstractNumId w:val="1"/>
  </w:num>
  <w:num w:numId="3" w16cid:durableId="60569728">
    <w:abstractNumId w:val="0"/>
  </w:num>
  <w:num w:numId="4" w16cid:durableId="826287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CC9"/>
    <w:rsid w:val="00061AF8"/>
    <w:rsid w:val="001A5CC9"/>
    <w:rsid w:val="004F6ADF"/>
    <w:rsid w:val="00746C32"/>
    <w:rsid w:val="008B7726"/>
    <w:rsid w:val="00A96789"/>
    <w:rsid w:val="00E76D5F"/>
    <w:rsid w:val="00F01CB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C3745"/>
  <w15:docId w15:val="{D66ACEE0-21BE-4272-A744-C43364D6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29"/>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32"/>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32"/>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32"/>
    </w:rPr>
  </w:style>
  <w:style w:type="character" w:customStyle="1" w:styleId="CommentSubjectChar">
    <w:name w:val="Comment Subject Char"/>
    <w:basedOn w:val="CommentTextChar"/>
    <w:link w:val="CommentSubject"/>
    <w:uiPriority w:val="99"/>
    <w:semiHidden/>
    <w:qFormat/>
    <w:rPr>
      <w:b/>
      <w:bCs/>
      <w:sz w:val="20"/>
      <w:szCs w:val="32"/>
    </w:rPr>
  </w:style>
  <w:style w:type="character" w:customStyle="1" w:styleId="BalloonTextChar">
    <w:name w:val="Balloon Text Char"/>
    <w:basedOn w:val="DefaultParagraphFont"/>
    <w:link w:val="BalloonText"/>
    <w:uiPriority w:val="99"/>
    <w:semiHidden/>
    <w:qFormat/>
    <w:rPr>
      <w:rFonts w:ascii="Segoe UI" w:hAnsi="Segoe UI" w:cs="Segoe UI"/>
      <w:sz w:val="18"/>
      <w:szCs w:val="29"/>
    </w:rPr>
  </w:style>
  <w:style w:type="character" w:customStyle="1" w:styleId="FootnoteTextChar">
    <w:name w:val="Footnote Text Char"/>
    <w:basedOn w:val="DefaultParagraphFont"/>
    <w:link w:val="FootnoteText"/>
    <w:uiPriority w:val="99"/>
    <w:semiHidden/>
    <w:qFormat/>
    <w:rPr>
      <w:sz w:val="20"/>
      <w:szCs w:val="3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table" w:customStyle="1" w:styleId="Style29">
    <w:name w:val="_Style 29"/>
    <w:basedOn w:val="TableNormal"/>
    <w:qFormat/>
    <w:tblPr/>
  </w:style>
  <w:style w:type="table" w:customStyle="1" w:styleId="Style30">
    <w:name w:val="_Style 30"/>
    <w:basedOn w:val="TableNormal"/>
    <w:qFormat/>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q4iawc">
    <w:name w:val="q4iawc"/>
    <w:basedOn w:val="DefaultParagraphFont"/>
    <w:qFormat/>
  </w:style>
  <w:style w:type="character" w:styleId="UnresolvedMention">
    <w:name w:val="Unresolved Mention"/>
    <w:basedOn w:val="DefaultParagraphFont"/>
    <w:uiPriority w:val="99"/>
    <w:semiHidden/>
    <w:unhideWhenUsed/>
    <w:rsid w:val="005273B3"/>
    <w:rPr>
      <w:color w:val="605E5C"/>
      <w:shd w:val="clear" w:color="auto" w:fill="E1DFDD"/>
    </w:rPr>
  </w:style>
  <w:style w:type="paragraph" w:styleId="NormalWeb">
    <w:name w:val="Normal (Web)"/>
    <w:basedOn w:val="Normal"/>
    <w:uiPriority w:val="99"/>
    <w:semiHidden/>
    <w:unhideWhenUsed/>
    <w:rsid w:val="0069466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Pr>
  </w:style>
  <w:style w:type="character" w:styleId="Strong">
    <w:name w:val="Strong"/>
    <w:basedOn w:val="DefaultParagraphFont"/>
    <w:uiPriority w:val="22"/>
    <w:qFormat/>
    <w:rsid w:val="00C067F0"/>
    <w:rPr>
      <w:b/>
      <w:bCs/>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kkartbiennale.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settings" Target="settings.xml"/><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WiIjG9Nnt4cyq6qy+7k/6QD0Jw==">CgMxLjAyCGguZ2pkZ3hzMgloLjMwajB6bGw4AHIhMUR2bEJ5Zm5EeXE2WXQtb1ZFbTQtOWZTNkJkVkd1RzFj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Socheata Choeun</dc:creator>
  <cp:lastModifiedBy>Na Ry</cp:lastModifiedBy>
  <cp:revision>6</cp:revision>
  <dcterms:created xsi:type="dcterms:W3CDTF">2024-07-22T11:42:00Z</dcterms:created>
  <dcterms:modified xsi:type="dcterms:W3CDTF">2024-07-24T10:40:00Z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D30CA305B6124F14B1C178AFE6C81FE0</vt:lpwstr>
  </property>
  <property fmtid="{D5CDD505-2E9C-101B-9397-08002B2CF9AE}" pid="4" name="GrammarlyDocumentId">
    <vt:lpwstr>c55e6654e294477ab7824238a6a43d104c00efa09f815bd114c55b358786a2fc</vt:lpwstr>
  </property>
</Properties>
</file>